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B41" w:rsidRDefault="007B3B41" w:rsidP="00E121DA">
      <w:pPr>
        <w:pStyle w:val="a3"/>
        <w:ind w:right="190"/>
        <w:jc w:val="right"/>
        <w:rPr>
          <w:rFonts w:eastAsiaTheme="minorEastAsia"/>
          <w:b/>
          <w:bCs/>
          <w:color w:val="FEBF00"/>
          <w:sz w:val="38"/>
          <w:szCs w:val="38"/>
          <w:lang w:eastAsia="zh-CN"/>
        </w:rPr>
      </w:pPr>
      <w:r>
        <w:rPr>
          <w:rFonts w:eastAsiaTheme="minorEastAsia" w:hint="eastAsia"/>
          <w:b/>
          <w:bCs/>
          <w:noProof/>
          <w:color w:val="FEBF00"/>
          <w:sz w:val="38"/>
          <w:szCs w:val="38"/>
          <w:lang w:val="en-US" w:eastAsia="zh-CN" w:bidi="ar-SA"/>
        </w:rPr>
        <w:drawing>
          <wp:anchor distT="0" distB="0" distL="114300" distR="114300" simplePos="0" relativeHeight="251633664" behindDoc="1" locked="0" layoutInCell="1" allowOverlap="1" wp14:anchorId="111017E8" wp14:editId="3171DF32">
            <wp:simplePos x="0" y="0"/>
            <wp:positionH relativeFrom="page">
              <wp:posOffset>-124074</wp:posOffset>
            </wp:positionH>
            <wp:positionV relativeFrom="paragraph">
              <wp:posOffset>-23854</wp:posOffset>
            </wp:positionV>
            <wp:extent cx="7757326" cy="5359179"/>
            <wp:effectExtent l="19050" t="0" r="0" b="0"/>
            <wp:wrapNone/>
            <wp:docPr id="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326" cy="535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B41" w:rsidRDefault="00660188" w:rsidP="00E121DA">
      <w:pPr>
        <w:pStyle w:val="a3"/>
        <w:ind w:right="190"/>
        <w:jc w:val="right"/>
        <w:rPr>
          <w:rFonts w:eastAsiaTheme="minorEastAsia"/>
          <w:b/>
          <w:bCs/>
          <w:color w:val="FEBF00"/>
          <w:sz w:val="38"/>
          <w:szCs w:val="38"/>
          <w:lang w:eastAsia="zh-CN"/>
        </w:rPr>
      </w:pPr>
      <w:r w:rsidRPr="00484F61">
        <w:rPr>
          <w:b/>
          <w:bCs/>
          <w:noProof/>
          <w:color w:val="FEBF00"/>
          <w:sz w:val="38"/>
          <w:szCs w:val="38"/>
          <w:lang w:val="en-US" w:eastAsia="zh-CN" w:bidi="ar-SA"/>
        </w:rPr>
        <w:drawing>
          <wp:anchor distT="0" distB="0" distL="114300" distR="114300" simplePos="0" relativeHeight="251640832" behindDoc="0" locked="0" layoutInCell="0" allowOverlap="1" wp14:anchorId="2B6FEB20" wp14:editId="7F9BF433">
            <wp:simplePos x="0" y="0"/>
            <wp:positionH relativeFrom="page">
              <wp:posOffset>410210</wp:posOffset>
            </wp:positionH>
            <wp:positionV relativeFrom="page">
              <wp:posOffset>489941</wp:posOffset>
            </wp:positionV>
            <wp:extent cx="889200" cy="4359600"/>
            <wp:effectExtent l="0" t="0" r="0" b="0"/>
            <wp:wrapNone/>
            <wp:docPr id="3" name="图片 3" descr="\\Awlopserver\临时文件\zll\说明书资源\未标题-1 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wlopserver\临时文件\zll\说明书资源\未标题-1 副本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00" cy="43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4CDB" w:rsidRPr="00E121DA" w:rsidRDefault="00664CDB" w:rsidP="001465A6">
      <w:pPr>
        <w:pStyle w:val="a3"/>
        <w:ind w:right="380"/>
        <w:jc w:val="right"/>
        <w:rPr>
          <w:rFonts w:eastAsiaTheme="minorEastAsia"/>
          <w:b/>
          <w:bCs/>
          <w:color w:val="FEBF00"/>
          <w:sz w:val="38"/>
          <w:szCs w:val="38"/>
          <w:lang w:eastAsia="zh-CN"/>
        </w:rPr>
      </w:pPr>
      <w:r>
        <w:rPr>
          <w:b/>
          <w:bCs/>
          <w:color w:val="FEBF00"/>
          <w:sz w:val="38"/>
          <w:szCs w:val="38"/>
        </w:rPr>
        <w:t>ИН</w:t>
      </w:r>
      <w:r>
        <w:rPr>
          <w:b/>
          <w:bCs/>
          <w:color w:val="FEBF00"/>
          <w:spacing w:val="-10"/>
          <w:sz w:val="38"/>
          <w:szCs w:val="38"/>
        </w:rPr>
        <w:t>С</w:t>
      </w:r>
      <w:r>
        <w:rPr>
          <w:b/>
          <w:bCs/>
          <w:color w:val="FEBF00"/>
          <w:sz w:val="38"/>
          <w:szCs w:val="38"/>
        </w:rPr>
        <w:t>Т</w:t>
      </w:r>
      <w:r>
        <w:rPr>
          <w:b/>
          <w:bCs/>
          <w:color w:val="FEBF00"/>
          <w:spacing w:val="-5"/>
          <w:sz w:val="38"/>
          <w:szCs w:val="38"/>
        </w:rPr>
        <w:t>Р</w:t>
      </w:r>
      <w:r>
        <w:rPr>
          <w:b/>
          <w:bCs/>
          <w:color w:val="FEBF00"/>
          <w:sz w:val="38"/>
          <w:szCs w:val="38"/>
        </w:rPr>
        <w:t>УКЦИЯ ПО Э</w:t>
      </w:r>
      <w:r>
        <w:rPr>
          <w:b/>
          <w:bCs/>
          <w:color w:val="FEBF00"/>
          <w:spacing w:val="-5"/>
          <w:sz w:val="38"/>
          <w:szCs w:val="38"/>
        </w:rPr>
        <w:t>К</w:t>
      </w:r>
      <w:r>
        <w:rPr>
          <w:b/>
          <w:bCs/>
          <w:color w:val="FEBF00"/>
          <w:sz w:val="38"/>
          <w:szCs w:val="38"/>
        </w:rPr>
        <w:t>СПЛ</w:t>
      </w:r>
      <w:r>
        <w:rPr>
          <w:b/>
          <w:bCs/>
          <w:color w:val="FEBF00"/>
          <w:spacing w:val="-29"/>
          <w:sz w:val="38"/>
          <w:szCs w:val="38"/>
        </w:rPr>
        <w:t>У</w:t>
      </w:r>
      <w:r>
        <w:rPr>
          <w:b/>
          <w:bCs/>
          <w:color w:val="FEBF00"/>
          <w:spacing w:val="-19"/>
          <w:sz w:val="38"/>
          <w:szCs w:val="38"/>
        </w:rPr>
        <w:t>А</w:t>
      </w:r>
      <w:r>
        <w:rPr>
          <w:b/>
          <w:bCs/>
          <w:color w:val="FEBF00"/>
          <w:spacing w:val="-25"/>
          <w:sz w:val="38"/>
          <w:szCs w:val="38"/>
        </w:rPr>
        <w:t>Т</w:t>
      </w:r>
      <w:r>
        <w:rPr>
          <w:b/>
          <w:bCs/>
          <w:color w:val="FEBF00"/>
          <w:sz w:val="38"/>
          <w:szCs w:val="38"/>
        </w:rPr>
        <w:t xml:space="preserve">АЦИИ И </w:t>
      </w:r>
    </w:p>
    <w:p w:rsidR="00664CDB" w:rsidRPr="0012166A" w:rsidRDefault="00664CDB" w:rsidP="001465A6">
      <w:pPr>
        <w:pStyle w:val="a3"/>
        <w:ind w:right="380"/>
        <w:jc w:val="right"/>
        <w:rPr>
          <w:rFonts w:eastAsiaTheme="minorEastAsia"/>
          <w:b/>
          <w:bCs/>
          <w:color w:val="FEBF00"/>
          <w:spacing w:val="-3"/>
          <w:sz w:val="38"/>
          <w:szCs w:val="38"/>
          <w:lang w:eastAsia="zh-CN"/>
        </w:rPr>
      </w:pPr>
      <w:r>
        <w:rPr>
          <w:b/>
          <w:bCs/>
          <w:color w:val="FEBF00"/>
          <w:sz w:val="38"/>
          <w:szCs w:val="38"/>
        </w:rPr>
        <w:t xml:space="preserve">ТЕХНИЧЕСКОМУ </w:t>
      </w:r>
      <w:r>
        <w:rPr>
          <w:b/>
          <w:bCs/>
          <w:color w:val="FEBF00"/>
          <w:spacing w:val="-3"/>
          <w:sz w:val="38"/>
          <w:szCs w:val="38"/>
        </w:rPr>
        <w:t>ОБСЛУЖИВАНИЮ</w:t>
      </w:r>
      <w:r w:rsidR="0012166A">
        <w:rPr>
          <w:rFonts w:eastAsiaTheme="minorEastAsia" w:hint="eastAsia"/>
          <w:b/>
          <w:bCs/>
          <w:color w:val="FEBF00"/>
          <w:spacing w:val="-3"/>
          <w:sz w:val="38"/>
          <w:szCs w:val="38"/>
          <w:lang w:eastAsia="zh-CN"/>
        </w:rPr>
        <w:t>.</w:t>
      </w:r>
    </w:p>
    <w:p w:rsidR="000F7AB6" w:rsidRPr="00FE0776" w:rsidRDefault="006B6DC4" w:rsidP="00AE4B72">
      <w:pPr>
        <w:pStyle w:val="a3"/>
        <w:jc w:val="center"/>
        <w:rPr>
          <w:rFonts w:ascii="Arial Narrow" w:eastAsiaTheme="minorEastAsia"/>
          <w:sz w:val="20"/>
          <w:lang w:eastAsia="zh-CN"/>
        </w:rPr>
      </w:pPr>
      <w:r w:rsidRPr="006B6DC4"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  <w:t xml:space="preserve">                                 Пылесос  для влажной и сухой уборки</w:t>
      </w:r>
    </w:p>
    <w:p w:rsidR="000F7AB6" w:rsidRDefault="000F7AB6" w:rsidP="00AE4B72">
      <w:pPr>
        <w:pStyle w:val="a3"/>
        <w:jc w:val="center"/>
        <w:rPr>
          <w:rFonts w:ascii="Arial Narrow" w:eastAsiaTheme="minorEastAsia"/>
          <w:sz w:val="20"/>
          <w:lang w:eastAsia="zh-CN"/>
        </w:rPr>
      </w:pPr>
    </w:p>
    <w:p w:rsidR="00F50C94" w:rsidRPr="00AE4B72" w:rsidRDefault="006B6DC4" w:rsidP="006342AB">
      <w:pPr>
        <w:pStyle w:val="a3"/>
        <w:rPr>
          <w:rFonts w:ascii="Arial Narrow"/>
          <w:sz w:val="20"/>
        </w:rPr>
        <w:sectPr w:rsidR="00F50C94" w:rsidRPr="00AE4B72" w:rsidSect="00667FB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7" w:h="8391" w:orient="landscape" w:code="11"/>
          <w:pgMar w:top="0" w:right="180" w:bottom="280" w:left="0" w:header="0" w:footer="720" w:gutter="0"/>
          <w:cols w:space="720"/>
          <w:titlePg/>
          <w:docGrid w:linePitch="299"/>
        </w:sectPr>
      </w:pPr>
      <w:r>
        <w:rPr>
          <w:noProof/>
          <w:sz w:val="20"/>
          <w:szCs w:val="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7DF05E3" wp14:editId="31F1AA36">
                <wp:simplePos x="0" y="0"/>
                <wp:positionH relativeFrom="column">
                  <wp:posOffset>5793740</wp:posOffset>
                </wp:positionH>
                <wp:positionV relativeFrom="paragraph">
                  <wp:posOffset>27305</wp:posOffset>
                </wp:positionV>
                <wp:extent cx="1377315" cy="264795"/>
                <wp:effectExtent l="0" t="0" r="8255" b="5080"/>
                <wp:wrapSquare wrapText="bothSides"/>
                <wp:docPr id="3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315" cy="264795"/>
                        </a:xfrm>
                        <a:prstGeom prst="rect">
                          <a:avLst/>
                        </a:prstGeom>
                        <a:solidFill>
                          <a:srgbClr val="FEB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40CC" w:rsidRPr="00C47141" w:rsidRDefault="004140CC" w:rsidP="00ED44E9">
                            <w:pPr>
                              <w:pStyle w:val="a3"/>
                              <w:kinsoku w:val="0"/>
                              <w:overflowPunct w:val="0"/>
                              <w:spacing w:before="21"/>
                              <w:ind w:left="101"/>
                              <w:rPr>
                                <w:sz w:val="30"/>
                                <w:szCs w:val="30"/>
                                <w:lang w:val="en-US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 xml:space="preserve">  </w:t>
                            </w:r>
                            <w:r w:rsidRPr="00920327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HVC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2</w:t>
                            </w:r>
                            <w:r w:rsidRPr="00920327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0WD</w:t>
                            </w:r>
                          </w:p>
                          <w:p w:rsidR="004140CC" w:rsidRPr="00821C61" w:rsidRDefault="004140CC" w:rsidP="00821C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27DF05E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56.2pt;margin-top:2.15pt;width:108.45pt;height:20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" fillcolor="#febf00" stroked="f">
                <v:textbox inset="0,0,0,0">
                  <w:txbxContent>
                    <w:p w:rsidR="004140CC" w:rsidRPr="00C47141" w:rsidRDefault="004140CC" w:rsidP="00ED44E9">
                      <w:pPr>
                        <w:pStyle w:val="a3"/>
                        <w:kinsoku w:val="0"/>
                        <w:overflowPunct w:val="0"/>
                        <w:spacing w:before="21"/>
                        <w:ind w:left="101"/>
                        <w:rPr>
                          <w:sz w:val="30"/>
                          <w:szCs w:val="30"/>
                          <w:lang w:val="en-US"/>
                        </w:rPr>
                      </w:pPr>
                      <w:r>
                        <w:rPr>
                          <w:rFonts w:eastAsiaTheme="minorEastAsia" w:hint="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 xml:space="preserve">  </w:t>
                      </w:r>
                      <w:r w:rsidRPr="00920327">
                        <w:rPr>
                          <w:b/>
                          <w:bCs/>
                          <w:sz w:val="30"/>
                          <w:szCs w:val="30"/>
                        </w:rPr>
                        <w:t>HVC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2</w:t>
                      </w:r>
                      <w:r w:rsidRPr="00920327">
                        <w:rPr>
                          <w:b/>
                          <w:bCs/>
                          <w:sz w:val="30"/>
                          <w:szCs w:val="30"/>
                        </w:rPr>
                        <w:t>0WD</w:t>
                      </w:r>
                    </w:p>
                    <w:p w:rsidR="004140CC" w:rsidRPr="00821C61" w:rsidRDefault="004140CC" w:rsidP="00821C6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726A7" w:rsidRPr="000B0484">
        <w:rPr>
          <w:rFonts w:eastAsiaTheme="minorEastAsia"/>
          <w:noProof/>
          <w:lang w:val="en-US" w:eastAsia="zh-CN" w:bidi="ar-SA"/>
        </w:rPr>
        <w:drawing>
          <wp:anchor distT="0" distB="0" distL="114300" distR="114300" simplePos="0" relativeHeight="251639808" behindDoc="0" locked="0" layoutInCell="1" allowOverlap="1" wp14:anchorId="4513D9BA" wp14:editId="25948D5D">
            <wp:simplePos x="0" y="0"/>
            <wp:positionH relativeFrom="column">
              <wp:posOffset>3886200</wp:posOffset>
            </wp:positionH>
            <wp:positionV relativeFrom="paragraph">
              <wp:posOffset>78740</wp:posOffset>
            </wp:positionV>
            <wp:extent cx="3190875" cy="3190875"/>
            <wp:effectExtent l="0" t="0" r="0" b="952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wlopserver\包装调整\包装资料\Bizexpo\hanskenner\JIEAN\HID2145PC\file\HID2145PC-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95F">
        <w:rPr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635712" behindDoc="0" locked="0" layoutInCell="1" allowOverlap="1" wp14:anchorId="2CF0AD6E" wp14:editId="283A2489">
            <wp:simplePos x="0" y="0"/>
            <wp:positionH relativeFrom="column">
              <wp:posOffset>1580515</wp:posOffset>
            </wp:positionH>
            <wp:positionV relativeFrom="paragraph">
              <wp:posOffset>2462530</wp:posOffset>
            </wp:positionV>
            <wp:extent cx="1471935" cy="44894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5" cy="4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519">
        <w:rPr>
          <w:noProof/>
          <w:sz w:val="20"/>
          <w:szCs w:val="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F4278A3" wp14:editId="441AEDBD">
                <wp:simplePos x="0" y="0"/>
                <wp:positionH relativeFrom="column">
                  <wp:posOffset>1503045</wp:posOffset>
                </wp:positionH>
                <wp:positionV relativeFrom="paragraph">
                  <wp:posOffset>2861310</wp:posOffset>
                </wp:positionV>
                <wp:extent cx="3630930" cy="342900"/>
                <wp:effectExtent l="0" t="0" r="0" b="3810"/>
                <wp:wrapNone/>
                <wp:docPr id="3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93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40CC" w:rsidRPr="0020095C" w:rsidRDefault="004140CC" w:rsidP="0020095C">
                            <w:pPr>
                              <w:rPr>
                                <w:rFonts w:eastAsiaTheme="minorEastAsia"/>
                                <w:szCs w:val="28"/>
                                <w:lang w:eastAsia="zh-CN"/>
                              </w:rPr>
                            </w:pPr>
                            <w:r w:rsidRPr="0020095F">
                              <w:rPr>
                                <w:bCs/>
                                <w:color w:val="FEBF00"/>
                                <w:sz w:val="28"/>
                                <w:szCs w:val="28"/>
                              </w:rPr>
                              <w:t>HVC</w:t>
                            </w:r>
                            <w:r>
                              <w:rPr>
                                <w:bCs/>
                                <w:color w:val="FEBF00"/>
                                <w:sz w:val="28"/>
                                <w:szCs w:val="28"/>
                              </w:rPr>
                              <w:t>2</w:t>
                            </w:r>
                            <w:r w:rsidRPr="0020095F">
                              <w:rPr>
                                <w:bCs/>
                                <w:color w:val="FEBF00"/>
                                <w:sz w:val="28"/>
                                <w:szCs w:val="28"/>
                              </w:rPr>
                              <w:t>0WD</w:t>
                            </w:r>
                            <w:r>
                              <w:rPr>
                                <w:rFonts w:eastAsiaTheme="minorEastAsia" w:hint="eastAsia"/>
                                <w:bCs/>
                                <w:color w:val="FEBF00"/>
                                <w:sz w:val="28"/>
                                <w:szCs w:val="28"/>
                                <w:lang w:eastAsia="zh-CN"/>
                              </w:rPr>
                              <w:t>-M-202</w:t>
                            </w:r>
                            <w:r>
                              <w:rPr>
                                <w:rFonts w:eastAsiaTheme="minorEastAsia"/>
                                <w:bCs/>
                                <w:color w:val="FEBF00"/>
                                <w:sz w:val="28"/>
                                <w:szCs w:val="28"/>
                                <w:lang w:val="en-US" w:eastAsia="zh-CN"/>
                              </w:rPr>
                              <w:t>70803</w:t>
                            </w:r>
                            <w:r>
                              <w:rPr>
                                <w:rFonts w:eastAsiaTheme="minorEastAsia" w:hint="eastAsia"/>
                                <w:bCs/>
                                <w:color w:val="FEBF00"/>
                                <w:sz w:val="28"/>
                                <w:szCs w:val="28"/>
                                <w:lang w:eastAsia="zh-CN"/>
                              </w:rPr>
                              <w:t>-2</w:t>
                            </w:r>
                            <w:r>
                              <w:rPr>
                                <w:rFonts w:eastAsiaTheme="minorEastAsia"/>
                                <w:bCs/>
                                <w:color w:val="FEBF00"/>
                                <w:sz w:val="28"/>
                                <w:szCs w:val="28"/>
                                <w:lang w:eastAsia="zh-CN"/>
                              </w:rPr>
                              <w:t>204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F4278A3" id="Text Box 30" o:spid="_x0000_s1027" type="#_x0000_t202" style="position:absolute;margin-left:118.35pt;margin-top:225.3pt;width:285.9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r6xvAIAAMI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" filled="f" stroked="f">
                <v:textbox>
                  <w:txbxContent>
                    <w:p w:rsidR="004140CC" w:rsidRPr="0020095C" w:rsidRDefault="004140CC" w:rsidP="0020095C">
                      <w:pPr>
                        <w:rPr>
                          <w:rFonts w:eastAsiaTheme="minorEastAsia"/>
                          <w:szCs w:val="28"/>
                          <w:lang w:eastAsia="zh-CN"/>
                        </w:rPr>
                      </w:pPr>
                      <w:r w:rsidRPr="0020095F">
                        <w:rPr>
                          <w:bCs/>
                          <w:color w:val="FEBF00"/>
                          <w:sz w:val="28"/>
                          <w:szCs w:val="28"/>
                        </w:rPr>
                        <w:t>HVC</w:t>
                      </w:r>
                      <w:r>
                        <w:rPr>
                          <w:bCs/>
                          <w:color w:val="FEBF00"/>
                          <w:sz w:val="28"/>
                          <w:szCs w:val="28"/>
                        </w:rPr>
                        <w:t>2</w:t>
                      </w:r>
                      <w:r w:rsidRPr="0020095F">
                        <w:rPr>
                          <w:bCs/>
                          <w:color w:val="FEBF00"/>
                          <w:sz w:val="28"/>
                          <w:szCs w:val="28"/>
                        </w:rPr>
                        <w:t>0WD</w:t>
                      </w:r>
                      <w:r>
                        <w:rPr>
                          <w:rFonts w:eastAsiaTheme="minorEastAsia" w:hint="eastAsia"/>
                          <w:bCs/>
                          <w:color w:val="FEBF00"/>
                          <w:sz w:val="28"/>
                          <w:szCs w:val="28"/>
                          <w:lang w:eastAsia="zh-CN"/>
                        </w:rPr>
                        <w:t>-M-202</w:t>
                      </w:r>
                      <w:r>
                        <w:rPr>
                          <w:rFonts w:eastAsiaTheme="minorEastAsia"/>
                          <w:bCs/>
                          <w:color w:val="FEBF00"/>
                          <w:sz w:val="28"/>
                          <w:szCs w:val="28"/>
                          <w:lang w:val="en-US" w:eastAsia="zh-CN"/>
                        </w:rPr>
                        <w:t>70803</w:t>
                      </w:r>
                      <w:r>
                        <w:rPr>
                          <w:rFonts w:eastAsiaTheme="minorEastAsia" w:hint="eastAsia"/>
                          <w:bCs/>
                          <w:color w:val="FEBF00"/>
                          <w:sz w:val="28"/>
                          <w:szCs w:val="28"/>
                          <w:lang w:eastAsia="zh-CN"/>
                        </w:rPr>
                        <w:t>-2</w:t>
                      </w:r>
                      <w:r>
                        <w:rPr>
                          <w:rFonts w:eastAsiaTheme="minorEastAsia"/>
                          <w:bCs/>
                          <w:color w:val="FEBF00"/>
                          <w:sz w:val="28"/>
                          <w:szCs w:val="28"/>
                          <w:lang w:eastAsia="zh-CN"/>
                        </w:rPr>
                        <w:t>204</w:t>
                      </w:r>
                    </w:p>
                  </w:txbxContent>
                </v:textbox>
              </v:shape>
            </w:pict>
          </mc:Fallback>
        </mc:AlternateContent>
      </w:r>
    </w:p>
    <w:p w:rsidR="006342AB" w:rsidRPr="006342AB" w:rsidRDefault="0012166A" w:rsidP="005930A5">
      <w:pPr>
        <w:spacing w:before="242" w:line="252" w:lineRule="auto"/>
        <w:ind w:right="376"/>
        <w:jc w:val="center"/>
        <w:rPr>
          <w:rFonts w:ascii="Arial Narrow" w:hAnsi="Arial Narrow"/>
          <w:b/>
          <w:color w:val="A6A6A6" w:themeColor="background1" w:themeShade="A6"/>
          <w:sz w:val="28"/>
          <w:szCs w:val="28"/>
        </w:rPr>
      </w:pPr>
      <w:r w:rsidRPr="007912E8">
        <w:rPr>
          <w:rFonts w:ascii="Arial Narrow" w:hAnsi="Arial Narrow"/>
          <w:b/>
          <w:color w:val="A6A6A6" w:themeColor="background1" w:themeShade="A6"/>
          <w:sz w:val="28"/>
          <w:szCs w:val="28"/>
        </w:rPr>
        <w:lastRenderedPageBreak/>
        <w:t>ИНСТРУКЦИЯ ПО ЭКСПЛУАТАЦ</w:t>
      </w:r>
      <w:r w:rsidR="006342AB">
        <w:rPr>
          <w:rFonts w:ascii="Arial Narrow" w:hAnsi="Arial Narrow"/>
          <w:b/>
          <w:color w:val="A6A6A6" w:themeColor="background1" w:themeShade="A6"/>
          <w:sz w:val="28"/>
          <w:szCs w:val="28"/>
        </w:rPr>
        <w:t>ИИ И ТЕХНИЧЕСКОМУ ОБСЛУЖИВАНИЮ.</w:t>
      </w:r>
    </w:p>
    <w:p w:rsidR="00106057" w:rsidRPr="00DD1371" w:rsidRDefault="00C00519" w:rsidP="00A42AD9">
      <w:pPr>
        <w:tabs>
          <w:tab w:val="left" w:pos="10585"/>
        </w:tabs>
        <w:ind w:right="686" w:firstLineChars="300" w:firstLine="660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1595755</wp:posOffset>
                </wp:positionH>
                <wp:positionV relativeFrom="paragraph">
                  <wp:posOffset>128905</wp:posOffset>
                </wp:positionV>
                <wp:extent cx="6101080" cy="16510"/>
                <wp:effectExtent l="19050" t="19050" r="19685" b="37465"/>
                <wp:wrapNone/>
                <wp:docPr id="35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080" cy="16510"/>
                        </a:xfrm>
                        <a:prstGeom prst="line">
                          <a:avLst/>
                        </a:prstGeom>
                        <a:noFill/>
                        <a:ln w="38430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9C95D42" id="Line 85" o:spid="_x0000_s1026" style="position:absolute;left:0;text-align:lef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65pt,10.15pt" to="606.0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" strokecolor="#808285" strokeweight="1.0675mm">
                <w10:wrap anchorx="page"/>
              </v:line>
            </w:pict>
          </mc:Fallback>
        </mc:AlternateContent>
      </w:r>
      <w:r w:rsidR="00106057" w:rsidRPr="00DD1371">
        <w:rPr>
          <w:rFonts w:ascii="Arial" w:hAnsi="Arial" w:cs="Arial"/>
          <w:b/>
          <w:color w:val="808285"/>
          <w:sz w:val="24"/>
          <w:szCs w:val="24"/>
        </w:rPr>
        <w:t>СОДЕРЖАНИЕ</w:t>
      </w:r>
    </w:p>
    <w:p w:rsidR="00106057" w:rsidRPr="00A42AD9" w:rsidRDefault="00106057" w:rsidP="00106057">
      <w:pPr>
        <w:spacing w:line="244" w:lineRule="auto"/>
        <w:rPr>
          <w:rFonts w:ascii="Arial Narrow" w:eastAsiaTheme="minorEastAsia" w:hAnsi="Arial Narrow"/>
          <w:sz w:val="20"/>
          <w:lang w:eastAsia="zh-CN"/>
        </w:rPr>
      </w:pPr>
    </w:p>
    <w:p w:rsidR="006342AB" w:rsidRDefault="00476A36" w:rsidP="00476A36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808080" w:themeColor="background1" w:themeShade="80"/>
          <w:sz w:val="24"/>
          <w:szCs w:val="24"/>
          <w:lang w:eastAsia="zh-CN"/>
        </w:rPr>
      </w:pP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>Область применения и назначение.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042C7F" w:rsidRPr="00042C7F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 xml:space="preserve">  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>3 Внешний вид.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042C7F" w:rsidRPr="00042C7F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 xml:space="preserve">  </w:t>
      </w:r>
      <w:r w:rsidRPr="006C13C5">
        <w:rPr>
          <w:rFonts w:ascii="Arial" w:eastAsiaTheme="minorEastAsia" w:hAnsi="Arial" w:cs="Arial"/>
          <w:color w:val="808080" w:themeColor="background1" w:themeShade="80"/>
          <w:sz w:val="24"/>
          <w:szCs w:val="24"/>
          <w:lang w:eastAsia="zh-CN"/>
        </w:rPr>
        <w:t>4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 xml:space="preserve"> Технические характеристики.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042C7F" w:rsidRPr="00042C7F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 xml:space="preserve">  </w:t>
      </w:r>
      <w:r w:rsidRPr="006C13C5">
        <w:rPr>
          <w:rFonts w:ascii="Arial" w:eastAsiaTheme="minorEastAsia" w:hAnsi="Arial" w:cs="Arial"/>
          <w:color w:val="808080" w:themeColor="background1" w:themeShade="80"/>
          <w:sz w:val="24"/>
          <w:szCs w:val="24"/>
          <w:lang w:eastAsia="zh-CN"/>
        </w:rPr>
        <w:t>5</w:t>
      </w:r>
    </w:p>
    <w:p w:rsidR="00B865C5" w:rsidRPr="00B865C5" w:rsidRDefault="006342AB" w:rsidP="00476A36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808080" w:themeColor="background1" w:themeShade="80"/>
          <w:sz w:val="24"/>
          <w:szCs w:val="24"/>
          <w:lang w:eastAsia="zh-CN"/>
        </w:rPr>
      </w:pPr>
      <w:r>
        <w:rPr>
          <w:rFonts w:ascii="Arial" w:hAnsi="Arial" w:cs="Arial"/>
          <w:color w:val="808080" w:themeColor="background1" w:themeShade="80"/>
          <w:sz w:val="24"/>
          <w:szCs w:val="24"/>
        </w:rPr>
        <w:t>Правила эксплуатации оборудования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>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042C7F" w:rsidRPr="00042C7F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 xml:space="preserve">  </w:t>
      </w:r>
      <w:r w:rsidR="0093264A">
        <w:rPr>
          <w:rFonts w:ascii="Arial" w:eastAsiaTheme="minorEastAsia" w:hAnsi="Arial" w:cs="Arial"/>
          <w:color w:val="808080" w:themeColor="background1" w:themeShade="80"/>
          <w:sz w:val="24"/>
          <w:szCs w:val="24"/>
          <w:lang w:eastAsia="zh-CN"/>
        </w:rPr>
        <w:t>6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 xml:space="preserve"> </w:t>
      </w:r>
      <w:r>
        <w:rPr>
          <w:rFonts w:ascii="Arial" w:eastAsiaTheme="minorEastAsia" w:hAnsi="Arial" w:cs="Arial" w:hint="eastAsia"/>
          <w:color w:val="808080" w:themeColor="background1" w:themeShade="80"/>
          <w:sz w:val="24"/>
          <w:szCs w:val="24"/>
          <w:lang w:eastAsia="zh-CN"/>
        </w:rPr>
        <w:t xml:space="preserve"> </w:t>
      </w:r>
      <w:r w:rsidR="00476A36" w:rsidRPr="006C13C5">
        <w:rPr>
          <w:rFonts w:ascii="Arial" w:hAnsi="Arial" w:cs="Arial"/>
          <w:color w:val="808080" w:themeColor="background1" w:themeShade="80"/>
          <w:sz w:val="24"/>
          <w:szCs w:val="24"/>
        </w:rPr>
        <w:t xml:space="preserve"> </w:t>
      </w:r>
      <w:r w:rsidR="00B865C5">
        <w:rPr>
          <w:rFonts w:ascii="Arial" w:eastAsiaTheme="minorEastAsia" w:hAnsi="Arial" w:cs="Arial" w:hint="eastAsia"/>
          <w:color w:val="808080" w:themeColor="background1" w:themeShade="80"/>
          <w:sz w:val="24"/>
          <w:szCs w:val="24"/>
          <w:lang w:eastAsia="zh-CN"/>
        </w:rPr>
        <w:t xml:space="preserve"> </w:t>
      </w:r>
    </w:p>
    <w:p w:rsidR="00476A36" w:rsidRPr="00956E99" w:rsidRDefault="00476A36" w:rsidP="00476A36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808080" w:themeColor="background1" w:themeShade="80"/>
          <w:spacing w:val="-8"/>
          <w:sz w:val="24"/>
          <w:szCs w:val="24"/>
          <w:lang w:eastAsia="zh-CN"/>
        </w:rPr>
      </w:pP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>Правила установки частей оборудования.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042C7F" w:rsidRPr="00042C7F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 xml:space="preserve">  </w:t>
      </w:r>
      <w:r w:rsidR="0093264A">
        <w:rPr>
          <w:rFonts w:ascii="Arial" w:eastAsiaTheme="minorEastAsia" w:hAnsi="Arial" w:cs="Arial"/>
          <w:color w:val="808080" w:themeColor="background1" w:themeShade="80"/>
          <w:spacing w:val="-8"/>
          <w:sz w:val="24"/>
          <w:szCs w:val="24"/>
          <w:lang w:eastAsia="zh-CN"/>
        </w:rPr>
        <w:t>7</w:t>
      </w:r>
    </w:p>
    <w:p w:rsidR="00CB3982" w:rsidRDefault="00476A36" w:rsidP="00476A36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808080" w:themeColor="background1" w:themeShade="80"/>
          <w:sz w:val="24"/>
          <w:szCs w:val="24"/>
          <w:u w:val="dotted" w:color="939598"/>
          <w:lang w:eastAsia="zh-CN"/>
        </w:rPr>
      </w:pP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>Техническое обслуживание.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6342AB">
        <w:rPr>
          <w:rFonts w:ascii="Arial" w:eastAsiaTheme="minorEastAsia" w:hAnsi="Arial" w:cs="Arial" w:hint="eastAsia"/>
          <w:color w:val="808080" w:themeColor="background1" w:themeShade="80"/>
          <w:sz w:val="24"/>
          <w:szCs w:val="24"/>
          <w:u w:val="dotted" w:color="939598"/>
          <w:lang w:eastAsia="zh-CN"/>
        </w:rPr>
        <w:t>1</w:t>
      </w:r>
      <w:r w:rsidR="0093264A">
        <w:rPr>
          <w:rFonts w:ascii="Arial" w:eastAsiaTheme="minorEastAsia" w:hAnsi="Arial" w:cs="Arial"/>
          <w:color w:val="808080" w:themeColor="background1" w:themeShade="80"/>
          <w:sz w:val="24"/>
          <w:szCs w:val="24"/>
          <w:u w:val="dotted" w:color="939598"/>
          <w:lang w:eastAsia="zh-CN"/>
        </w:rPr>
        <w:t>7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 xml:space="preserve"> Гарантийное обязательство.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6342AB" w:rsidRPr="006342AB">
        <w:rPr>
          <w:rFonts w:ascii="Arial" w:eastAsiaTheme="minorEastAsia" w:hAnsi="Arial" w:cs="Arial"/>
          <w:color w:val="808080" w:themeColor="background1" w:themeShade="80"/>
          <w:sz w:val="24"/>
          <w:szCs w:val="24"/>
          <w:lang w:eastAsia="zh-CN"/>
        </w:rPr>
        <w:t>1</w:t>
      </w:r>
      <w:r w:rsidR="0093264A">
        <w:rPr>
          <w:rFonts w:ascii="Arial" w:eastAsiaTheme="minorEastAsia" w:hAnsi="Arial" w:cs="Arial"/>
          <w:color w:val="808080" w:themeColor="background1" w:themeShade="80"/>
          <w:sz w:val="24"/>
          <w:szCs w:val="24"/>
          <w:lang w:eastAsia="zh-CN"/>
        </w:rPr>
        <w:t>9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 xml:space="preserve"> Срок службы.</w:t>
      </w:r>
      <w:r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34214B">
        <w:rPr>
          <w:rFonts w:ascii="Arial" w:eastAsiaTheme="minorEastAsia" w:hAnsi="Arial" w:cs="Arial"/>
          <w:color w:val="808080" w:themeColor="background1" w:themeShade="80"/>
          <w:sz w:val="24"/>
          <w:szCs w:val="24"/>
          <w:u w:val="dotted" w:color="939598"/>
          <w:lang w:eastAsia="zh-CN"/>
        </w:rPr>
        <w:t>1</w:t>
      </w:r>
      <w:r w:rsidR="0093264A">
        <w:rPr>
          <w:rFonts w:ascii="Arial" w:eastAsiaTheme="minorEastAsia" w:hAnsi="Arial" w:cs="Arial"/>
          <w:color w:val="808080" w:themeColor="background1" w:themeShade="80"/>
          <w:sz w:val="24"/>
          <w:szCs w:val="24"/>
          <w:u w:val="dotted" w:color="939598"/>
          <w:lang w:eastAsia="zh-CN"/>
        </w:rPr>
        <w:t>9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 xml:space="preserve"> Перечень критических отказов и ошибочные действ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ия персонала или пользователя</w:t>
      </w:r>
      <w:r w:rsidR="00956E99">
        <w:rPr>
          <w:rFonts w:ascii="Arial" w:eastAsiaTheme="minorEastAsia" w:hAnsi="Arial" w:cs="Arial" w:hint="eastAsia"/>
          <w:color w:val="808080" w:themeColor="background1" w:themeShade="80"/>
          <w:sz w:val="24"/>
          <w:szCs w:val="24"/>
          <w:lang w:eastAsia="zh-CN"/>
        </w:rPr>
        <w:t xml:space="preserve"> </w:t>
      </w:r>
      <w:r w:rsidR="0034214B">
        <w:rPr>
          <w:rFonts w:ascii="Arial" w:eastAsiaTheme="minorEastAsia" w:hAnsi="Arial" w:cs="Arial" w:hint="eastAsia"/>
          <w:color w:val="808080" w:themeColor="background1" w:themeShade="80"/>
          <w:sz w:val="24"/>
          <w:szCs w:val="24"/>
          <w:u w:val="dotted" w:color="939598"/>
          <w:lang w:eastAsia="zh-CN"/>
        </w:rPr>
        <w:t>1</w:t>
      </w:r>
      <w:r w:rsidR="0093264A">
        <w:rPr>
          <w:rFonts w:ascii="Arial" w:eastAsiaTheme="minorEastAsia" w:hAnsi="Arial" w:cs="Arial"/>
          <w:color w:val="808080" w:themeColor="background1" w:themeShade="80"/>
          <w:sz w:val="24"/>
          <w:szCs w:val="24"/>
          <w:u w:val="dotted" w:color="939598"/>
          <w:lang w:eastAsia="zh-CN"/>
        </w:rPr>
        <w:t>9</w:t>
      </w:r>
    </w:p>
    <w:p w:rsidR="00CB3982" w:rsidRDefault="00476A36" w:rsidP="00476A36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808080" w:themeColor="background1" w:themeShade="80"/>
          <w:sz w:val="24"/>
          <w:szCs w:val="24"/>
          <w:u w:val="dotted" w:color="939598"/>
          <w:lang w:eastAsia="zh-CN"/>
        </w:rPr>
      </w:pP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>Критерии предельных состояний.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34214B">
        <w:rPr>
          <w:rFonts w:ascii="Arial" w:eastAsiaTheme="minorEastAsia" w:hAnsi="Arial" w:cs="Arial" w:hint="eastAsia"/>
          <w:color w:val="808080" w:themeColor="background1" w:themeShade="80"/>
          <w:sz w:val="24"/>
          <w:szCs w:val="24"/>
          <w:u w:val="dotted" w:color="939598"/>
          <w:lang w:eastAsia="zh-CN"/>
        </w:rPr>
        <w:t>1</w:t>
      </w:r>
      <w:r w:rsidR="0093264A">
        <w:rPr>
          <w:rFonts w:ascii="Arial" w:eastAsiaTheme="minorEastAsia" w:hAnsi="Arial" w:cs="Arial"/>
          <w:color w:val="808080" w:themeColor="background1" w:themeShade="80"/>
          <w:sz w:val="24"/>
          <w:szCs w:val="24"/>
          <w:u w:val="dotted" w:color="939598"/>
          <w:lang w:eastAsia="zh-CN"/>
        </w:rPr>
        <w:t>9</w:t>
      </w:r>
    </w:p>
    <w:p w:rsidR="00476A36" w:rsidRPr="006C13C5" w:rsidRDefault="00476A36" w:rsidP="00476A36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808080" w:themeColor="background1" w:themeShade="80"/>
          <w:sz w:val="24"/>
          <w:szCs w:val="24"/>
          <w:lang w:eastAsia="zh-CN"/>
        </w:rPr>
      </w:pP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>Действиях персонала в случае инцидента, критического отказа или аварии.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93264A">
        <w:rPr>
          <w:rFonts w:ascii="Arial" w:eastAsiaTheme="minorEastAsia" w:hAnsi="Arial" w:cs="Arial"/>
          <w:color w:val="808080" w:themeColor="background1" w:themeShade="80"/>
          <w:sz w:val="24"/>
          <w:szCs w:val="24"/>
          <w:u w:val="dotted" w:color="939598"/>
          <w:lang w:eastAsia="zh-CN"/>
        </w:rPr>
        <w:t>20</w:t>
      </w:r>
      <w:r w:rsidRPr="006C13C5">
        <w:rPr>
          <w:rFonts w:ascii="Arial" w:hAnsi="Arial" w:cs="Arial"/>
          <w:color w:val="808080" w:themeColor="background1" w:themeShade="80"/>
          <w:spacing w:val="-8"/>
          <w:sz w:val="24"/>
          <w:szCs w:val="24"/>
        </w:rPr>
        <w:t xml:space="preserve"> 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>Хранение.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93264A">
        <w:rPr>
          <w:rFonts w:ascii="Arial" w:eastAsiaTheme="minorEastAsia" w:hAnsi="Arial" w:cs="Arial"/>
          <w:color w:val="808080" w:themeColor="background1" w:themeShade="80"/>
          <w:spacing w:val="-8"/>
          <w:sz w:val="24"/>
          <w:szCs w:val="24"/>
          <w:lang w:eastAsia="zh-CN"/>
        </w:rPr>
        <w:t>20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 xml:space="preserve"> Транспортировка.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93264A">
        <w:rPr>
          <w:rFonts w:ascii="Arial" w:eastAsiaTheme="minorEastAsia" w:hAnsi="Arial" w:cs="Arial"/>
          <w:color w:val="808080" w:themeColor="background1" w:themeShade="80"/>
          <w:spacing w:val="-8"/>
          <w:sz w:val="24"/>
          <w:szCs w:val="24"/>
          <w:lang w:eastAsia="zh-CN"/>
        </w:rPr>
        <w:t>20</w:t>
      </w:r>
    </w:p>
    <w:p w:rsidR="00476A36" w:rsidRPr="006C13C5" w:rsidRDefault="00476A36" w:rsidP="00476A36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808080" w:themeColor="background1" w:themeShade="80"/>
          <w:sz w:val="24"/>
          <w:szCs w:val="24"/>
          <w:lang w:eastAsia="zh-CN"/>
        </w:rPr>
      </w:pP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>Утилизация.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93264A">
        <w:rPr>
          <w:rFonts w:ascii="Arial" w:eastAsiaTheme="minorEastAsia" w:hAnsi="Arial" w:cs="Arial"/>
          <w:color w:val="808080" w:themeColor="background1" w:themeShade="80"/>
          <w:spacing w:val="-8"/>
          <w:sz w:val="24"/>
          <w:szCs w:val="24"/>
          <w:lang w:eastAsia="zh-CN"/>
        </w:rPr>
        <w:t>20</w:t>
      </w:r>
    </w:p>
    <w:p w:rsidR="00B865C5" w:rsidRPr="006342AB" w:rsidRDefault="00476A36" w:rsidP="005C6585">
      <w:pPr>
        <w:tabs>
          <w:tab w:val="left" w:pos="10585"/>
        </w:tabs>
        <w:ind w:left="1077" w:right="686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>Значения шума и вибрации.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93264A">
        <w:rPr>
          <w:rFonts w:ascii="Arial" w:eastAsiaTheme="minorEastAsia" w:hAnsi="Arial" w:cs="Arial"/>
          <w:color w:val="808080" w:themeColor="background1" w:themeShade="80"/>
          <w:spacing w:val="-8"/>
          <w:sz w:val="24"/>
          <w:szCs w:val="24"/>
          <w:lang w:eastAsia="zh-CN"/>
        </w:rPr>
        <w:t>20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</w:rPr>
        <w:t xml:space="preserve"> Информация для покупателя.</w:t>
      </w:r>
      <w:r w:rsidRPr="006C13C5">
        <w:rPr>
          <w:rFonts w:ascii="Arial" w:hAnsi="Arial" w:cs="Arial"/>
          <w:color w:val="808080" w:themeColor="background1" w:themeShade="80"/>
          <w:sz w:val="24"/>
          <w:szCs w:val="24"/>
          <w:u w:val="dotted" w:color="939598"/>
        </w:rPr>
        <w:tab/>
      </w:r>
      <w:r w:rsidR="0093264A">
        <w:rPr>
          <w:rFonts w:ascii="Arial" w:eastAsiaTheme="minorEastAsia" w:hAnsi="Arial" w:cs="Arial"/>
          <w:color w:val="808080" w:themeColor="background1" w:themeShade="80"/>
          <w:spacing w:val="-8"/>
          <w:sz w:val="24"/>
          <w:szCs w:val="24"/>
          <w:lang w:eastAsia="zh-CN"/>
        </w:rPr>
        <w:t>22</w:t>
      </w:r>
    </w:p>
    <w:p w:rsidR="00106057" w:rsidRDefault="00106057" w:rsidP="00106057">
      <w:pPr>
        <w:tabs>
          <w:tab w:val="left" w:pos="10585"/>
        </w:tabs>
        <w:spacing w:before="223" w:line="372" w:lineRule="auto"/>
        <w:ind w:left="1077" w:right="686"/>
        <w:rPr>
          <w:rFonts w:ascii="Arial" w:hAnsi="Arial" w:cs="Arial"/>
          <w:sz w:val="6"/>
          <w:szCs w:val="24"/>
        </w:rPr>
      </w:pPr>
    </w:p>
    <w:p w:rsidR="005930A5" w:rsidRPr="00B865C5" w:rsidRDefault="005930A5" w:rsidP="00106057">
      <w:pPr>
        <w:tabs>
          <w:tab w:val="left" w:pos="10585"/>
        </w:tabs>
        <w:spacing w:before="223" w:line="372" w:lineRule="auto"/>
        <w:ind w:left="1077" w:right="686"/>
        <w:rPr>
          <w:rFonts w:ascii="Arial" w:hAnsi="Arial" w:cs="Arial"/>
          <w:sz w:val="6"/>
          <w:szCs w:val="24"/>
        </w:rPr>
      </w:pPr>
    </w:p>
    <w:p w:rsidR="00FD7721" w:rsidRPr="00ED4197" w:rsidRDefault="00FD7721" w:rsidP="00FD772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D4197">
        <w:rPr>
          <w:rFonts w:ascii="Arial" w:hAnsi="Arial" w:cs="Arial"/>
          <w:sz w:val="20"/>
          <w:szCs w:val="20"/>
        </w:rPr>
        <w:lastRenderedPageBreak/>
        <w:t>Уважаемый покупатель! Компания</w:t>
      </w:r>
      <w:r>
        <w:rPr>
          <w:rFonts w:ascii="Arial" w:hAnsi="Arial" w:cs="Arial"/>
          <w:sz w:val="20"/>
          <w:szCs w:val="20"/>
        </w:rPr>
        <w:t xml:space="preserve"> </w:t>
      </w:r>
      <w:r w:rsidRPr="00ED4197">
        <w:rPr>
          <w:rFonts w:ascii="Arial" w:hAnsi="Arial" w:cs="Arial"/>
          <w:sz w:val="20"/>
          <w:szCs w:val="20"/>
        </w:rPr>
        <w:t xml:space="preserve"> </w:t>
      </w:r>
      <w:r w:rsidR="00746B1F">
        <w:rPr>
          <w:noProof/>
          <w:lang w:val="en-US" w:eastAsia="zh-CN" w:bidi="ar-SA"/>
        </w:rPr>
        <w:drawing>
          <wp:inline distT="0" distB="0" distL="0" distR="0" wp14:anchorId="76C93ABA" wp14:editId="20DEE69D">
            <wp:extent cx="691661" cy="16893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9078" cy="19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197">
        <w:rPr>
          <w:rFonts w:ascii="Arial" w:hAnsi="Arial" w:cs="Arial"/>
          <w:sz w:val="20"/>
          <w:szCs w:val="20"/>
        </w:rPr>
        <w:t xml:space="preserve"> благодарит Вас за приобретение данного оборудования. Изделия под торговой маркой</w:t>
      </w:r>
      <w:r w:rsidR="00746B1F">
        <w:rPr>
          <w:noProof/>
          <w:lang w:val="en-US" w:eastAsia="zh-CN" w:bidi="ar-SA"/>
        </w:rPr>
        <w:drawing>
          <wp:inline distT="0" distB="0" distL="0" distR="0" wp14:anchorId="76C93ABA" wp14:editId="20DEE69D">
            <wp:extent cx="691661" cy="16893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9078" cy="19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197">
        <w:rPr>
          <w:rFonts w:ascii="Arial" w:hAnsi="Arial" w:cs="Arial"/>
          <w:sz w:val="20"/>
          <w:szCs w:val="20"/>
        </w:rPr>
        <w:t xml:space="preserve"> постоянно усовершенствуются и улучшаются. Благодаря постоянной программе исследований и разработок, указанные здесь технические характеристики, комплектация и дизайн могут быть изменены без предварительного уведомления.</w:t>
      </w:r>
      <w:bookmarkStart w:id="0" w:name="_GoBack"/>
      <w:bookmarkEnd w:id="0"/>
    </w:p>
    <w:p w:rsidR="00FD7721" w:rsidRPr="00ED4197" w:rsidRDefault="00FD7721" w:rsidP="00FD772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D4197">
        <w:rPr>
          <w:rFonts w:ascii="Arial" w:hAnsi="Arial" w:cs="Arial"/>
          <w:b/>
          <w:sz w:val="20"/>
          <w:szCs w:val="20"/>
        </w:rPr>
        <w:t>ВНИМАНИЕ!</w:t>
      </w:r>
      <w:r w:rsidRPr="00ED4197">
        <w:rPr>
          <w:rFonts w:ascii="Arial" w:hAnsi="Arial" w:cs="Arial"/>
          <w:sz w:val="20"/>
          <w:szCs w:val="20"/>
        </w:rPr>
        <w:t xml:space="preserve"> Внимательно изучите инструкцию по эксплуатации перед началом использования инструмента. Храните её в защищенном месте.</w:t>
      </w:r>
    </w:p>
    <w:p w:rsidR="00FD7721" w:rsidRPr="00ED4197" w:rsidRDefault="00FD7721" w:rsidP="00FD7721">
      <w:pPr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ED4197">
        <w:rPr>
          <w:rFonts w:ascii="Arial" w:hAnsi="Arial" w:cs="Arial"/>
          <w:b/>
          <w:sz w:val="20"/>
          <w:szCs w:val="20"/>
          <w:lang w:eastAsia="zh-CN"/>
        </w:rPr>
        <w:t>ВНИМАНИЕ!</w:t>
      </w:r>
      <w:r w:rsidRPr="00ED4197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ED4197">
        <w:rPr>
          <w:rFonts w:ascii="Arial" w:hAnsi="Arial" w:cs="Arial"/>
          <w:bCs/>
          <w:sz w:val="20"/>
          <w:szCs w:val="20"/>
        </w:rPr>
        <w:t>Оборудование не предназначено для использования лицами (включая детей) с пониженными физическими, сенсорными или умственными способностями или при отсутствии у них жизненного опыта или знаний, если они не находятся под присмотром или не проинструктированы об использовании оборудования лицом, ответственным за их безопасность. Дети должны находится под присмотром для недопущения игр с оборудованием.</w:t>
      </w:r>
    </w:p>
    <w:p w:rsidR="00FD7721" w:rsidRPr="00ED4197" w:rsidRDefault="00FD7721" w:rsidP="00FD7721">
      <w:pPr>
        <w:spacing w:before="101"/>
        <w:ind w:left="603"/>
        <w:outlineLvl w:val="0"/>
        <w:rPr>
          <w:rFonts w:ascii="Arial" w:eastAsia="Arial Narrow" w:hAnsi="Arial" w:cs="Arial"/>
          <w:b/>
          <w:color w:val="808285"/>
          <w:sz w:val="24"/>
          <w:szCs w:val="24"/>
        </w:rPr>
      </w:pPr>
      <w:r w:rsidRPr="00ED4197">
        <w:rPr>
          <w:rFonts w:ascii="Arial" w:eastAsia="Arial Narrow" w:hAnsi="Arial" w:cs="Arial"/>
          <w:b/>
          <w:noProof/>
          <w:color w:val="808285"/>
          <w:sz w:val="24"/>
          <w:szCs w:val="24"/>
          <w:lang w:val="en-US" w:eastAsia="zh-CN" w:bidi="ar-SA"/>
        </w:rPr>
        <mc:AlternateContent>
          <mc:Choice Requires="wps">
            <w:drawing>
              <wp:anchor distT="4294967291" distB="4294967291" distL="114300" distR="114300" simplePos="0" relativeHeight="251718656" behindDoc="0" locked="0" layoutInCell="1" allowOverlap="1">
                <wp:simplePos x="0" y="0"/>
                <wp:positionH relativeFrom="column">
                  <wp:posOffset>3604895</wp:posOffset>
                </wp:positionH>
                <wp:positionV relativeFrom="paragraph">
                  <wp:posOffset>188594</wp:posOffset>
                </wp:positionV>
                <wp:extent cx="4727575" cy="0"/>
                <wp:effectExtent l="0" t="19050" r="34925" b="19050"/>
                <wp:wrapNone/>
                <wp:docPr id="1118" name="直接连接符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275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A6E5359" id="直接连接符 1118" o:spid="_x0000_s1026" style="position:absolute;left:0;text-align:left;z-index:2517186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83.85pt,14.85pt" to="656.1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" strokecolor="#a6a6a6" strokeweight="2.25pt">
                <o:lock v:ext="edit" shapetype="f"/>
              </v:line>
            </w:pict>
          </mc:Fallback>
        </mc:AlternateContent>
      </w:r>
      <w:r w:rsidRPr="00ED4197">
        <w:rPr>
          <w:rFonts w:ascii="Arial" w:eastAsia="Arial Narrow" w:hAnsi="Arial" w:cs="Arial"/>
          <w:b/>
          <w:color w:val="808285"/>
          <w:sz w:val="24"/>
          <w:szCs w:val="24"/>
        </w:rPr>
        <w:t>ОБЛАСТЬ ПРИМЕНЕНИЯ И НАЗНАЧЕНИЕ.</w:t>
      </w:r>
    </w:p>
    <w:p w:rsidR="00B80F2A" w:rsidRPr="00B80F2A" w:rsidRDefault="0061655D" w:rsidP="00B80F2A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80F2A">
        <w:rPr>
          <w:rFonts w:ascii="Arial" w:hAnsi="Arial" w:cs="Arial"/>
          <w:color w:val="000000" w:themeColor="text1"/>
          <w:sz w:val="20"/>
          <w:szCs w:val="20"/>
        </w:rPr>
        <w:t xml:space="preserve">Данный пылесос предназначен для </w:t>
      </w:r>
      <w:r w:rsidR="00B80F2A" w:rsidRPr="00B80F2A">
        <w:rPr>
          <w:rFonts w:ascii="Arial" w:hAnsi="Arial" w:cs="Arial"/>
          <w:color w:val="000000" w:themeColor="text1"/>
          <w:sz w:val="20"/>
          <w:szCs w:val="20"/>
        </w:rPr>
        <w:t xml:space="preserve">влажной или сухой уборки помещений, </w:t>
      </w:r>
      <w:r w:rsidRPr="00B80F2A">
        <w:rPr>
          <w:rFonts w:ascii="Arial" w:hAnsi="Arial" w:cs="Arial"/>
          <w:color w:val="000000" w:themeColor="text1"/>
          <w:sz w:val="20"/>
          <w:szCs w:val="20"/>
        </w:rPr>
        <w:t>ухода или основательной очистки ковровых покрытий с эффектом глубокой очистки</w:t>
      </w:r>
      <w:r w:rsidR="00B80F2A" w:rsidRPr="00B80F2A">
        <w:rPr>
          <w:rFonts w:ascii="Arial" w:hAnsi="Arial" w:cs="Arial"/>
          <w:color w:val="000000" w:themeColor="text1"/>
          <w:sz w:val="20"/>
          <w:szCs w:val="20"/>
        </w:rPr>
        <w:t xml:space="preserve">. Устранения жирных пятен и запахов при использовании чистящего средства. </w:t>
      </w:r>
    </w:p>
    <w:p w:rsidR="00FD7721" w:rsidRPr="00ED4197" w:rsidRDefault="00FD7721" w:rsidP="00FD7721">
      <w:pPr>
        <w:tabs>
          <w:tab w:val="left" w:pos="10585"/>
        </w:tabs>
        <w:ind w:left="1077" w:right="686"/>
        <w:jc w:val="both"/>
        <w:rPr>
          <w:rFonts w:ascii="Arial" w:eastAsia="宋体" w:hAnsi="Arial" w:cs="Arial"/>
          <w:sz w:val="20"/>
          <w:szCs w:val="20"/>
          <w:lang w:eastAsia="zh-CN"/>
        </w:rPr>
      </w:pPr>
      <w:r w:rsidRPr="00ED4197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ЗАПРЕШЕНО! </w:t>
      </w:r>
      <w:r w:rsidRPr="00ED4197">
        <w:rPr>
          <w:rFonts w:ascii="Arial" w:eastAsia="Times New Roman" w:hAnsi="Arial" w:cs="Arial"/>
          <w:color w:val="000000"/>
          <w:sz w:val="20"/>
          <w:szCs w:val="20"/>
        </w:rPr>
        <w:t>Применение инструмента не по назначению не допускается.</w:t>
      </w:r>
    </w:p>
    <w:p w:rsidR="00FD7721" w:rsidRPr="00ED4197" w:rsidRDefault="00FD7721" w:rsidP="00FD7721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ED4197">
        <w:rPr>
          <w:rFonts w:ascii="Arial" w:hAnsi="Arial" w:cs="Arial"/>
          <w:sz w:val="20"/>
          <w:szCs w:val="20"/>
        </w:rPr>
        <w:t>Пылесос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 Степень защиты, обеспечиваемая оболочкой - IP24 (МЭК 60529).</w:t>
      </w:r>
    </w:p>
    <w:p w:rsidR="00FD7721" w:rsidRPr="00ED4197" w:rsidRDefault="00FD7721" w:rsidP="00FD7721">
      <w:pPr>
        <w:shd w:val="clear" w:color="auto" w:fill="FFFFFF"/>
        <w:ind w:left="1077" w:right="686"/>
        <w:jc w:val="both"/>
        <w:rPr>
          <w:rFonts w:ascii="Arial" w:eastAsia="宋体" w:hAnsi="Arial" w:cs="Arial"/>
          <w:sz w:val="20"/>
          <w:szCs w:val="20"/>
          <w:lang w:eastAsia="zh-CN"/>
        </w:rPr>
      </w:pPr>
      <w:r w:rsidRPr="00ED4197">
        <w:rPr>
          <w:rFonts w:ascii="Arial" w:hAnsi="Arial" w:cs="Arial"/>
          <w:b/>
          <w:sz w:val="20"/>
          <w:szCs w:val="20"/>
        </w:rPr>
        <w:t xml:space="preserve">ВНИМАНИЕ! </w:t>
      </w:r>
      <w:r w:rsidRPr="00ED4197">
        <w:rPr>
          <w:rFonts w:ascii="Arial" w:hAnsi="Arial" w:cs="Arial"/>
          <w:sz w:val="20"/>
          <w:szCs w:val="20"/>
        </w:rPr>
        <w:t>Придерживайтесь следующего режима работ с пылесосом! После непрерывной работы в течение 15-20 минут необходимо выключить инструмент, возобновить работу можно через 5 минут. Рекомендуется работать с инструментом не более 20 часов в неделю.</w:t>
      </w:r>
    </w:p>
    <w:p w:rsidR="00FD7721" w:rsidRPr="00ED4197" w:rsidRDefault="00FD7721" w:rsidP="00FD7721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ED4197">
        <w:rPr>
          <w:rFonts w:ascii="Arial" w:hAnsi="Arial" w:cs="Arial"/>
          <w:sz w:val="20"/>
          <w:szCs w:val="20"/>
        </w:rPr>
        <w:t xml:space="preserve">Данный инструмент должен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</w:t>
      </w:r>
    </w:p>
    <w:p w:rsidR="00FD7721" w:rsidRPr="00ED4197" w:rsidRDefault="00FD7721" w:rsidP="00610EDA">
      <w:pPr>
        <w:tabs>
          <w:tab w:val="left" w:pos="10585"/>
        </w:tabs>
        <w:ind w:left="1077" w:right="686" w:firstLineChars="100" w:firstLine="201"/>
        <w:jc w:val="both"/>
        <w:rPr>
          <w:rFonts w:ascii="Arial" w:hAnsi="Arial" w:cs="Arial"/>
          <w:sz w:val="20"/>
          <w:szCs w:val="20"/>
        </w:rPr>
      </w:pPr>
      <w:r w:rsidRPr="00ED4197">
        <w:rPr>
          <w:rFonts w:ascii="Arial" w:hAnsi="Arial" w:cs="Arial"/>
          <w:b/>
          <w:sz w:val="20"/>
          <w:szCs w:val="20"/>
        </w:rPr>
        <w:t>ВНИМАНИЕ!</w:t>
      </w:r>
      <w:r w:rsidRPr="00ED4197">
        <w:rPr>
          <w:rFonts w:ascii="Arial" w:hAnsi="Arial" w:cs="Arial"/>
          <w:sz w:val="20"/>
          <w:szCs w:val="20"/>
        </w:rPr>
        <w:t xml:space="preserve"> Пылесос поставляется с электрическим кабелем, имеющим заземляющую жилу и </w:t>
      </w:r>
      <w:r w:rsidRPr="00ED4197">
        <w:rPr>
          <w:rFonts w:ascii="Arial" w:hAnsi="Arial" w:cs="Arial"/>
          <w:sz w:val="20"/>
          <w:szCs w:val="20"/>
        </w:rPr>
        <w:lastRenderedPageBreak/>
        <w:t>электрическую вилку с заземляющим контактом. Подключайте устройство только к правильно заземленному источнику питания (машина класса I по ГОСТ Р МЭК 60745-1-2011).</w:t>
      </w:r>
    </w:p>
    <w:p w:rsidR="00FD7721" w:rsidRPr="00704142" w:rsidRDefault="00FD7721" w:rsidP="00FD7721">
      <w:pPr>
        <w:pStyle w:val="1"/>
        <w:ind w:left="603"/>
        <w:rPr>
          <w:rFonts w:ascii="Arial" w:hAnsi="Arial" w:cs="Arial"/>
          <w:b/>
          <w:sz w:val="24"/>
          <w:szCs w:val="24"/>
        </w:rPr>
      </w:pPr>
      <w:r w:rsidRPr="00AF44B3">
        <w:rPr>
          <w:rFonts w:ascii="Arial" w:hAnsi="Arial" w:cs="Arial"/>
          <w:b/>
          <w:noProof/>
          <w:sz w:val="24"/>
          <w:szCs w:val="24"/>
          <w:lang w:val="en-US" w:eastAsia="zh-CN" w:bidi="ar-SA"/>
        </w:rPr>
        <mc:AlternateContent>
          <mc:Choice Requires="wps">
            <w:drawing>
              <wp:anchor distT="4294967294" distB="4294967294" distL="114300" distR="114300" simplePos="0" relativeHeight="251700224" behindDoc="0" locked="0" layoutInCell="1" allowOverlap="1" wp14:anchorId="6F18DB19" wp14:editId="279A478B">
                <wp:simplePos x="0" y="0"/>
                <wp:positionH relativeFrom="column">
                  <wp:posOffset>1619250</wp:posOffset>
                </wp:positionH>
                <wp:positionV relativeFrom="paragraph">
                  <wp:posOffset>79375</wp:posOffset>
                </wp:positionV>
                <wp:extent cx="5943600" cy="0"/>
                <wp:effectExtent l="19050" t="22225" r="19050" b="15875"/>
                <wp:wrapNone/>
                <wp:docPr id="1116" name="直接连接符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7703338" id="直接连接符 1116" o:spid="_x0000_s1026" style="position:absolute;left:0;text-align:left;z-index:2517002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27.5pt,6.25pt" to="595.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" strokecolor="#a5a5a5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hAnsi="Arial" w:cs="Arial"/>
          <w:b/>
          <w:color w:val="808285"/>
          <w:sz w:val="24"/>
          <w:szCs w:val="24"/>
        </w:rPr>
        <w:t>ВНЕШНИЙ ВИД.</w:t>
      </w:r>
      <w:r w:rsidRPr="00704142">
        <w:rPr>
          <w:rFonts w:ascii="Arial" w:hAnsi="Arial" w:cs="Arial"/>
          <w:b/>
          <w:color w:val="808080"/>
          <w:sz w:val="24"/>
          <w:szCs w:val="24"/>
        </w:rPr>
        <w:t xml:space="preserve"> </w:t>
      </w:r>
    </w:p>
    <w:p w:rsidR="00CE3BD3" w:rsidRPr="00143AC3" w:rsidRDefault="00CE3BD3" w:rsidP="00CE3BD3">
      <w:pPr>
        <w:pStyle w:val="a4"/>
        <w:tabs>
          <w:tab w:val="left" w:pos="10585"/>
        </w:tabs>
        <w:ind w:left="1437" w:right="686" w:firstLine="0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1. Соединение трубки подачи воды</w:t>
      </w:r>
    </w:p>
    <w:p w:rsidR="00CE3BD3" w:rsidRPr="00143AC3" w:rsidRDefault="00143AC3" w:rsidP="00CE3BD3">
      <w:pPr>
        <w:pStyle w:val="a4"/>
        <w:tabs>
          <w:tab w:val="left" w:pos="10585"/>
        </w:tabs>
        <w:ind w:left="1437" w:right="686" w:firstLine="0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143AC3">
        <w:rPr>
          <w:noProof/>
          <w:color w:val="000000" w:themeColor="text1"/>
          <w:lang w:val="en-US" w:eastAsia="zh-CN" w:bidi="ar-SA"/>
        </w:rPr>
        <w:drawing>
          <wp:anchor distT="0" distB="0" distL="114300" distR="114300" simplePos="0" relativeHeight="251720704" behindDoc="0" locked="0" layoutInCell="1" allowOverlap="1" wp14:anchorId="2DF91474" wp14:editId="47927AA9">
            <wp:simplePos x="0" y="0"/>
            <wp:positionH relativeFrom="column">
              <wp:posOffset>3523615</wp:posOffset>
            </wp:positionH>
            <wp:positionV relativeFrom="paragraph">
              <wp:posOffset>71120</wp:posOffset>
            </wp:positionV>
            <wp:extent cx="3495767" cy="3067050"/>
            <wp:effectExtent l="0" t="0" r="952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767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BD3"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2. Переключатель распыления</w:t>
      </w:r>
    </w:p>
    <w:p w:rsidR="00CE3BD3" w:rsidRPr="00143AC3" w:rsidRDefault="00CE3BD3" w:rsidP="00CE3BD3">
      <w:pPr>
        <w:pStyle w:val="a4"/>
        <w:tabs>
          <w:tab w:val="left" w:pos="10585"/>
        </w:tabs>
        <w:ind w:left="1437" w:right="686" w:firstLine="0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3. Ручка</w:t>
      </w:r>
    </w:p>
    <w:p w:rsidR="00CE3BD3" w:rsidRPr="00143AC3" w:rsidRDefault="00CE3BD3" w:rsidP="00CE3BD3">
      <w:pPr>
        <w:pStyle w:val="a4"/>
        <w:tabs>
          <w:tab w:val="left" w:pos="10585"/>
        </w:tabs>
        <w:ind w:left="1437" w:right="686" w:firstLine="0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4. Кабель питания</w:t>
      </w:r>
    </w:p>
    <w:p w:rsidR="00CE3BD3" w:rsidRPr="00143AC3" w:rsidRDefault="00CE3BD3" w:rsidP="00CE3BD3">
      <w:pPr>
        <w:pStyle w:val="a4"/>
        <w:tabs>
          <w:tab w:val="left" w:pos="10585"/>
        </w:tabs>
        <w:ind w:left="1437" w:right="686" w:firstLine="0"/>
        <w:jc w:val="both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 w:rsidRPr="00143AC3"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5. Порт </w:t>
      </w:r>
      <w:r w:rsidR="00714145" w:rsidRPr="00143AC3">
        <w:rPr>
          <w:rFonts w:ascii="Arial" w:hAnsi="Arial" w:cs="Arial"/>
          <w:color w:val="000000" w:themeColor="text1"/>
          <w:sz w:val="20"/>
          <w:szCs w:val="20"/>
          <w:lang w:eastAsia="zh-CN"/>
        </w:rPr>
        <w:t xml:space="preserve">питания </w:t>
      </w:r>
    </w:p>
    <w:p w:rsidR="00CF0632" w:rsidRPr="00143AC3" w:rsidRDefault="00714145" w:rsidP="00CE3BD3">
      <w:pPr>
        <w:pStyle w:val="a4"/>
        <w:tabs>
          <w:tab w:val="left" w:pos="10585"/>
        </w:tabs>
        <w:ind w:left="1437" w:right="686" w:firstLine="0"/>
        <w:jc w:val="both"/>
        <w:rPr>
          <w:rFonts w:ascii="Arial" w:hAnsi="Arial" w:cs="Arial"/>
          <w:color w:val="000000" w:themeColor="text1"/>
          <w:sz w:val="20"/>
          <w:szCs w:val="20"/>
          <w:lang w:val="en-US" w:eastAsia="zh-CN"/>
        </w:rPr>
      </w:pPr>
      <w:r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6. Патрубок для подвода воды </w:t>
      </w:r>
      <w:r w:rsidR="00CF0632"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 </w:t>
      </w:r>
    </w:p>
    <w:p w:rsidR="00CF0632" w:rsidRPr="00143AC3" w:rsidRDefault="00714145" w:rsidP="00714145">
      <w:pPr>
        <w:pStyle w:val="a4"/>
        <w:numPr>
          <w:ilvl w:val="0"/>
          <w:numId w:val="24"/>
        </w:numPr>
        <w:tabs>
          <w:tab w:val="left" w:pos="10585"/>
        </w:tabs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Трубка подачи воды </w:t>
      </w:r>
    </w:p>
    <w:p w:rsidR="00CF0632" w:rsidRPr="00143AC3" w:rsidRDefault="00540C4F" w:rsidP="00540C4F">
      <w:pPr>
        <w:pStyle w:val="a4"/>
        <w:numPr>
          <w:ilvl w:val="0"/>
          <w:numId w:val="24"/>
        </w:numPr>
        <w:tabs>
          <w:tab w:val="left" w:pos="10585"/>
        </w:tabs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Шланг</w:t>
      </w:r>
    </w:p>
    <w:p w:rsidR="00CF0632" w:rsidRPr="00143AC3" w:rsidRDefault="00540C4F" w:rsidP="00540C4F">
      <w:pPr>
        <w:pStyle w:val="a4"/>
        <w:numPr>
          <w:ilvl w:val="0"/>
          <w:numId w:val="24"/>
        </w:numPr>
        <w:tabs>
          <w:tab w:val="left" w:pos="10585"/>
        </w:tabs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Фиксатор трубки подачи воды</w:t>
      </w:r>
      <w:r w:rsidR="00CF0632"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 </w:t>
      </w:r>
    </w:p>
    <w:p w:rsidR="00CF0632" w:rsidRPr="00143AC3" w:rsidRDefault="00540C4F" w:rsidP="00540C4F">
      <w:pPr>
        <w:pStyle w:val="a4"/>
        <w:numPr>
          <w:ilvl w:val="0"/>
          <w:numId w:val="24"/>
        </w:numPr>
        <w:tabs>
          <w:tab w:val="left" w:pos="10585"/>
        </w:tabs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Клавиша Вкл\Выкл двигателя</w:t>
      </w:r>
      <w:r w:rsidR="00055914"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 </w:t>
      </w:r>
    </w:p>
    <w:p w:rsidR="00540C4F" w:rsidRPr="00143AC3" w:rsidRDefault="00540C4F" w:rsidP="00540C4F">
      <w:pPr>
        <w:pStyle w:val="a4"/>
        <w:numPr>
          <w:ilvl w:val="0"/>
          <w:numId w:val="24"/>
        </w:numPr>
        <w:tabs>
          <w:tab w:val="left" w:pos="10585"/>
        </w:tabs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Переключатель насоса</w:t>
      </w:r>
    </w:p>
    <w:p w:rsidR="00055914" w:rsidRPr="00143AC3" w:rsidRDefault="00540C4F" w:rsidP="00540C4F">
      <w:pPr>
        <w:pStyle w:val="a4"/>
        <w:numPr>
          <w:ilvl w:val="0"/>
          <w:numId w:val="24"/>
        </w:numPr>
        <w:tabs>
          <w:tab w:val="left" w:pos="10585"/>
        </w:tabs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Корпус </w:t>
      </w:r>
    </w:p>
    <w:p w:rsidR="00055914" w:rsidRPr="00143AC3" w:rsidRDefault="00540C4F" w:rsidP="00540C4F">
      <w:pPr>
        <w:pStyle w:val="a4"/>
        <w:numPr>
          <w:ilvl w:val="0"/>
          <w:numId w:val="24"/>
        </w:numPr>
        <w:tabs>
          <w:tab w:val="left" w:pos="10585"/>
        </w:tabs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Трубка всасывания воды из бака</w:t>
      </w:r>
    </w:p>
    <w:p w:rsidR="00055914" w:rsidRPr="00143AC3" w:rsidRDefault="00540C4F" w:rsidP="00540C4F">
      <w:pPr>
        <w:pStyle w:val="a4"/>
        <w:numPr>
          <w:ilvl w:val="0"/>
          <w:numId w:val="24"/>
        </w:numPr>
        <w:tabs>
          <w:tab w:val="left" w:pos="10585"/>
        </w:tabs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Зажим</w:t>
      </w:r>
    </w:p>
    <w:p w:rsidR="00055914" w:rsidRPr="00143AC3" w:rsidRDefault="00540C4F" w:rsidP="00540C4F">
      <w:pPr>
        <w:pStyle w:val="a4"/>
        <w:numPr>
          <w:ilvl w:val="0"/>
          <w:numId w:val="24"/>
        </w:numPr>
        <w:tabs>
          <w:tab w:val="left" w:pos="10585"/>
        </w:tabs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Бак для чистой воды</w:t>
      </w:r>
    </w:p>
    <w:p w:rsidR="00055914" w:rsidRPr="00143AC3" w:rsidRDefault="00540C4F" w:rsidP="00540C4F">
      <w:pPr>
        <w:pStyle w:val="a4"/>
        <w:numPr>
          <w:ilvl w:val="0"/>
          <w:numId w:val="24"/>
        </w:numPr>
        <w:tabs>
          <w:tab w:val="left" w:pos="10585"/>
        </w:tabs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Контейнер</w:t>
      </w:r>
      <w:r w:rsidR="00055914"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 </w:t>
      </w:r>
    </w:p>
    <w:p w:rsidR="00055914" w:rsidRPr="00143AC3" w:rsidRDefault="00540C4F" w:rsidP="00540C4F">
      <w:pPr>
        <w:pStyle w:val="a4"/>
        <w:numPr>
          <w:ilvl w:val="0"/>
          <w:numId w:val="24"/>
        </w:numPr>
        <w:tabs>
          <w:tab w:val="left" w:pos="10585"/>
        </w:tabs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Колёса</w:t>
      </w:r>
    </w:p>
    <w:p w:rsidR="00055914" w:rsidRPr="00143AC3" w:rsidRDefault="00540C4F" w:rsidP="00540C4F">
      <w:pPr>
        <w:pStyle w:val="a4"/>
        <w:numPr>
          <w:ilvl w:val="0"/>
          <w:numId w:val="24"/>
        </w:numPr>
        <w:tabs>
          <w:tab w:val="left" w:pos="10585"/>
        </w:tabs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Дополнительные колёса </w:t>
      </w:r>
      <w:r w:rsidR="00055914"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 </w:t>
      </w:r>
    </w:p>
    <w:p w:rsidR="00055914" w:rsidRPr="00143AC3" w:rsidRDefault="00540C4F" w:rsidP="00540C4F">
      <w:pPr>
        <w:pStyle w:val="a4"/>
        <w:numPr>
          <w:ilvl w:val="0"/>
          <w:numId w:val="24"/>
        </w:numPr>
        <w:tabs>
          <w:tab w:val="left" w:pos="10585"/>
        </w:tabs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Переходник для влажной уборки</w:t>
      </w:r>
    </w:p>
    <w:p w:rsidR="00055914" w:rsidRPr="00143AC3" w:rsidRDefault="00540C4F" w:rsidP="00540C4F">
      <w:pPr>
        <w:pStyle w:val="a4"/>
        <w:numPr>
          <w:ilvl w:val="0"/>
          <w:numId w:val="24"/>
        </w:numPr>
        <w:tabs>
          <w:tab w:val="left" w:pos="10585"/>
        </w:tabs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Насадка для ковров </w:t>
      </w:r>
      <w:r w:rsidR="00055914"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 </w:t>
      </w:r>
    </w:p>
    <w:p w:rsidR="00055914" w:rsidRPr="00143AC3" w:rsidRDefault="00540C4F" w:rsidP="00540C4F">
      <w:pPr>
        <w:pStyle w:val="a4"/>
        <w:numPr>
          <w:ilvl w:val="0"/>
          <w:numId w:val="24"/>
        </w:numPr>
        <w:tabs>
          <w:tab w:val="left" w:pos="10585"/>
        </w:tabs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Насадка для сухой уборки</w:t>
      </w:r>
    </w:p>
    <w:p w:rsidR="00055914" w:rsidRPr="00143AC3" w:rsidRDefault="00540C4F" w:rsidP="00540C4F">
      <w:pPr>
        <w:pStyle w:val="a4"/>
        <w:numPr>
          <w:ilvl w:val="0"/>
          <w:numId w:val="24"/>
        </w:numPr>
        <w:tabs>
          <w:tab w:val="left" w:pos="10585"/>
        </w:tabs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Насадка для труднодоступных мест</w:t>
      </w:r>
    </w:p>
    <w:p w:rsidR="00055914" w:rsidRPr="00143AC3" w:rsidRDefault="00DD155C" w:rsidP="00540C4F">
      <w:pPr>
        <w:pStyle w:val="a4"/>
        <w:numPr>
          <w:ilvl w:val="0"/>
          <w:numId w:val="24"/>
        </w:numPr>
        <w:tabs>
          <w:tab w:val="left" w:pos="10585"/>
        </w:tabs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Пылесборник</w:t>
      </w:r>
    </w:p>
    <w:p w:rsidR="00055914" w:rsidRPr="00143AC3" w:rsidRDefault="00DD155C" w:rsidP="00540C4F">
      <w:pPr>
        <w:pStyle w:val="a4"/>
        <w:numPr>
          <w:ilvl w:val="0"/>
          <w:numId w:val="24"/>
        </w:numPr>
        <w:tabs>
          <w:tab w:val="left" w:pos="10585"/>
        </w:tabs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Фильтр</w:t>
      </w:r>
    </w:p>
    <w:p w:rsidR="00055914" w:rsidRPr="00143AC3" w:rsidRDefault="00DD155C" w:rsidP="00540C4F">
      <w:pPr>
        <w:pStyle w:val="a4"/>
        <w:numPr>
          <w:ilvl w:val="0"/>
          <w:numId w:val="24"/>
        </w:numPr>
        <w:tabs>
          <w:tab w:val="left" w:pos="10585"/>
        </w:tabs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lastRenderedPageBreak/>
        <w:t xml:space="preserve">Насадка для очистки мебели </w:t>
      </w:r>
    </w:p>
    <w:p w:rsidR="00055914" w:rsidRPr="00143AC3" w:rsidRDefault="00143AC3" w:rsidP="00540C4F">
      <w:pPr>
        <w:pStyle w:val="a4"/>
        <w:numPr>
          <w:ilvl w:val="0"/>
          <w:numId w:val="24"/>
        </w:numPr>
        <w:tabs>
          <w:tab w:val="left" w:pos="10585"/>
        </w:tabs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 w:rsidRPr="00143AC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Металлическая трубка </w:t>
      </w:r>
    </w:p>
    <w:p w:rsidR="00FD7721" w:rsidRDefault="00F679F8" w:rsidP="00FD7721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F679F8">
        <w:rPr>
          <w:rFonts w:ascii="Arial" w:eastAsiaTheme="minorEastAsia" w:hAnsi="Arial" w:cs="Arial"/>
          <w:noProof/>
          <w:color w:val="FF0000"/>
          <w:sz w:val="20"/>
          <w:szCs w:val="20"/>
          <w:lang w:val="en-US" w:eastAsia="zh-CN" w:bidi="ar-SA"/>
        </w:rPr>
        <w:drawing>
          <wp:anchor distT="0" distB="0" distL="114300" distR="114300" simplePos="0" relativeHeight="251723776" behindDoc="0" locked="0" layoutInCell="1" allowOverlap="1" wp14:anchorId="27B76FB3" wp14:editId="4344F155">
            <wp:simplePos x="0" y="0"/>
            <wp:positionH relativeFrom="margin">
              <wp:posOffset>3420452</wp:posOffset>
            </wp:positionH>
            <wp:positionV relativeFrom="margin">
              <wp:posOffset>135903</wp:posOffset>
            </wp:positionV>
            <wp:extent cx="2702560" cy="2026920"/>
            <wp:effectExtent l="0" t="0" r="2540" b="0"/>
            <wp:wrapSquare wrapText="bothSides"/>
            <wp:docPr id="34" name="图片 34" descr="C:\Users\Monica Ni\Documents\Tencent Files\361927647\FileRecv\B0]RXB7GF[$39~P)89SFV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ca Ni\Documents\Tencent Files\361927647\FileRecv\B0]RXB7GF[$39~P)89SFV_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721">
        <w:rPr>
          <w:rFonts w:ascii="Arial" w:hAnsi="Arial" w:cs="Arial"/>
          <w:b/>
          <w:sz w:val="20"/>
          <w:szCs w:val="20"/>
        </w:rPr>
        <w:t>Комплектность поставки</w:t>
      </w:r>
    </w:p>
    <w:p w:rsidR="00545B14" w:rsidRPr="0017743B" w:rsidRDefault="00545B14" w:rsidP="00545B14">
      <w:pPr>
        <w:pStyle w:val="a4"/>
        <w:numPr>
          <w:ilvl w:val="0"/>
          <w:numId w:val="25"/>
        </w:numPr>
        <w:tabs>
          <w:tab w:val="left" w:pos="10585"/>
        </w:tabs>
        <w:ind w:right="686"/>
        <w:contextualSpacing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17743B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Трубка 1 шт.</w:t>
      </w:r>
    </w:p>
    <w:p w:rsidR="00545B14" w:rsidRPr="0017743B" w:rsidRDefault="00545B14" w:rsidP="00545B14">
      <w:pPr>
        <w:pStyle w:val="a4"/>
        <w:numPr>
          <w:ilvl w:val="0"/>
          <w:numId w:val="25"/>
        </w:numPr>
        <w:tabs>
          <w:tab w:val="left" w:pos="10585"/>
        </w:tabs>
        <w:ind w:right="686"/>
        <w:contextualSpacing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17743B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Два зажима для трубки  2 шт.</w:t>
      </w:r>
    </w:p>
    <w:p w:rsidR="00545B14" w:rsidRPr="0017743B" w:rsidRDefault="00545B14" w:rsidP="00545B14">
      <w:pPr>
        <w:pStyle w:val="a4"/>
        <w:numPr>
          <w:ilvl w:val="0"/>
          <w:numId w:val="25"/>
        </w:numPr>
        <w:tabs>
          <w:tab w:val="left" w:pos="10585"/>
        </w:tabs>
        <w:ind w:right="686"/>
        <w:contextualSpacing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17743B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Шланг 1 шт.</w:t>
      </w:r>
    </w:p>
    <w:p w:rsidR="00545B14" w:rsidRPr="0017743B" w:rsidRDefault="00545B14" w:rsidP="00545B14">
      <w:pPr>
        <w:pStyle w:val="a4"/>
        <w:numPr>
          <w:ilvl w:val="0"/>
          <w:numId w:val="25"/>
        </w:numPr>
        <w:tabs>
          <w:tab w:val="left" w:pos="10585"/>
        </w:tabs>
        <w:ind w:right="686"/>
        <w:contextualSpacing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17743B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Щелевая насадка 1 шт.</w:t>
      </w:r>
    </w:p>
    <w:p w:rsidR="00545B14" w:rsidRPr="0017743B" w:rsidRDefault="00545B14" w:rsidP="00545B14">
      <w:pPr>
        <w:pStyle w:val="a4"/>
        <w:numPr>
          <w:ilvl w:val="0"/>
          <w:numId w:val="25"/>
        </w:numPr>
        <w:tabs>
          <w:tab w:val="left" w:pos="10585"/>
        </w:tabs>
        <w:ind w:right="686"/>
        <w:contextualSpacing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17743B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Насадка для мокрого/сухого пола 1 шт.</w:t>
      </w:r>
    </w:p>
    <w:p w:rsidR="00545B14" w:rsidRPr="0017743B" w:rsidRDefault="00545B14" w:rsidP="00545B14">
      <w:pPr>
        <w:pStyle w:val="a4"/>
        <w:numPr>
          <w:ilvl w:val="0"/>
          <w:numId w:val="25"/>
        </w:numPr>
        <w:tabs>
          <w:tab w:val="left" w:pos="10585"/>
        </w:tabs>
        <w:ind w:right="686"/>
        <w:contextualSpacing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17743B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Насадка для ковров 1шт.</w:t>
      </w:r>
    </w:p>
    <w:p w:rsidR="00545B14" w:rsidRPr="0017743B" w:rsidRDefault="00545B14" w:rsidP="00545B14">
      <w:pPr>
        <w:pStyle w:val="a4"/>
        <w:numPr>
          <w:ilvl w:val="0"/>
          <w:numId w:val="25"/>
        </w:numPr>
        <w:tabs>
          <w:tab w:val="left" w:pos="10585"/>
        </w:tabs>
        <w:ind w:right="686"/>
        <w:contextualSpacing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17743B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НЕРА-фильтр 1 шт.</w:t>
      </w:r>
    </w:p>
    <w:p w:rsidR="00545B14" w:rsidRPr="0017743B" w:rsidRDefault="00545B14" w:rsidP="00545B14">
      <w:pPr>
        <w:pStyle w:val="a4"/>
        <w:numPr>
          <w:ilvl w:val="0"/>
          <w:numId w:val="25"/>
        </w:numPr>
        <w:tabs>
          <w:tab w:val="left" w:pos="10585"/>
        </w:tabs>
        <w:ind w:right="686"/>
        <w:contextualSpacing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17743B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Трубки металлические  2шт</w:t>
      </w:r>
    </w:p>
    <w:p w:rsidR="00545B14" w:rsidRPr="0017743B" w:rsidRDefault="00545B14" w:rsidP="00545B14">
      <w:pPr>
        <w:pStyle w:val="a4"/>
        <w:numPr>
          <w:ilvl w:val="0"/>
          <w:numId w:val="25"/>
        </w:numPr>
        <w:tabs>
          <w:tab w:val="left" w:pos="10585"/>
        </w:tabs>
        <w:ind w:right="686"/>
        <w:contextualSpacing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17743B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Колёса большие   2шт</w:t>
      </w:r>
    </w:p>
    <w:p w:rsidR="00545B14" w:rsidRPr="0017743B" w:rsidRDefault="00545B14" w:rsidP="00545B14">
      <w:pPr>
        <w:pStyle w:val="a4"/>
        <w:numPr>
          <w:ilvl w:val="0"/>
          <w:numId w:val="25"/>
        </w:numPr>
        <w:tabs>
          <w:tab w:val="left" w:pos="10585"/>
        </w:tabs>
        <w:ind w:right="686"/>
        <w:contextualSpacing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17743B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Колёса маленькие  2шт</w:t>
      </w:r>
    </w:p>
    <w:p w:rsidR="00545B14" w:rsidRPr="0017743B" w:rsidRDefault="00545B14" w:rsidP="00545B14">
      <w:pPr>
        <w:pStyle w:val="a4"/>
        <w:numPr>
          <w:ilvl w:val="0"/>
          <w:numId w:val="25"/>
        </w:numPr>
        <w:tabs>
          <w:tab w:val="left" w:pos="10585"/>
        </w:tabs>
        <w:ind w:right="686"/>
        <w:contextualSpacing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17743B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Винт 2 шт.</w:t>
      </w:r>
    </w:p>
    <w:p w:rsidR="00545B14" w:rsidRPr="0017743B" w:rsidRDefault="00545B14" w:rsidP="00545B14">
      <w:pPr>
        <w:pStyle w:val="a4"/>
        <w:numPr>
          <w:ilvl w:val="0"/>
          <w:numId w:val="25"/>
        </w:numPr>
        <w:tabs>
          <w:tab w:val="left" w:pos="10585"/>
        </w:tabs>
        <w:ind w:right="686"/>
        <w:contextualSpacing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17743B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Тканевый мешок 1шт.</w:t>
      </w:r>
    </w:p>
    <w:p w:rsidR="00545B14" w:rsidRPr="0017743B" w:rsidRDefault="0017743B" w:rsidP="0017743B">
      <w:pPr>
        <w:pStyle w:val="a4"/>
        <w:numPr>
          <w:ilvl w:val="0"/>
          <w:numId w:val="25"/>
        </w:numPr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17743B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Насадка для очистки мебели </w:t>
      </w:r>
      <w:r w:rsidR="00545B14" w:rsidRPr="0017743B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1шт.</w:t>
      </w:r>
    </w:p>
    <w:p w:rsidR="0017743B" w:rsidRPr="0017743B" w:rsidRDefault="0017743B" w:rsidP="0017743B">
      <w:pPr>
        <w:pStyle w:val="1"/>
        <w:numPr>
          <w:ilvl w:val="0"/>
          <w:numId w:val="25"/>
        </w:numPr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17743B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Г</w:t>
      </w:r>
      <w:r w:rsidR="00545B14" w:rsidRPr="0017743B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убчатый фильтр 1 шт</w:t>
      </w:r>
    </w:p>
    <w:p w:rsidR="00FD7721" w:rsidRPr="00704142" w:rsidRDefault="00FD7721" w:rsidP="00545B14">
      <w:pPr>
        <w:pStyle w:val="1"/>
        <w:rPr>
          <w:rFonts w:ascii="Arial" w:hAnsi="Arial" w:cs="Arial"/>
          <w:b/>
          <w:color w:val="808080"/>
          <w:sz w:val="24"/>
          <w:szCs w:val="24"/>
        </w:rPr>
      </w:pPr>
      <w:r w:rsidRPr="00AF44B3">
        <w:rPr>
          <w:rFonts w:ascii="Arial" w:hAnsi="Arial" w:cs="Arial"/>
          <w:b/>
          <w:noProof/>
          <w:sz w:val="24"/>
          <w:szCs w:val="24"/>
          <w:lang w:val="en-US" w:eastAsia="zh-CN" w:bidi="ar-SA"/>
        </w:rPr>
        <mc:AlternateContent>
          <mc:Choice Requires="wps">
            <w:drawing>
              <wp:anchor distT="4294967294" distB="4294967294" distL="114300" distR="114300" simplePos="0" relativeHeight="251701248" behindDoc="0" locked="0" layoutInCell="1" allowOverlap="1">
                <wp:simplePos x="0" y="0"/>
                <wp:positionH relativeFrom="column">
                  <wp:posOffset>3141980</wp:posOffset>
                </wp:positionH>
                <wp:positionV relativeFrom="paragraph">
                  <wp:posOffset>147320</wp:posOffset>
                </wp:positionV>
                <wp:extent cx="5943600" cy="0"/>
                <wp:effectExtent l="17780" t="23495" r="20320" b="14605"/>
                <wp:wrapNone/>
                <wp:docPr id="1114" name="直接连接符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DE06E78" id="直接连接符 1114" o:spid="_x0000_s1026" style="position:absolute;left:0;text-align:left;z-index:2517012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47.4pt,11.6pt" to="715.4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" strokecolor="#a5a5a5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hAnsi="Arial" w:cs="Arial"/>
          <w:b/>
          <w:color w:val="808080"/>
          <w:sz w:val="24"/>
          <w:szCs w:val="24"/>
        </w:rPr>
        <w:t>ТЕХНИЧЕСКИЕ ХАРАКТЕРИСТИКИ.</w:t>
      </w:r>
      <w:r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D7721" w:rsidRPr="00BB3EE2" w:rsidRDefault="00FD7721" w:rsidP="00FD7721"/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66"/>
        <w:gridCol w:w="2835"/>
      </w:tblGrid>
      <w:tr w:rsidR="00FD7721" w:rsidRPr="00DB13BE" w:rsidTr="00055914">
        <w:trPr>
          <w:trHeight w:val="294"/>
          <w:jc w:val="center"/>
        </w:trPr>
        <w:tc>
          <w:tcPr>
            <w:tcW w:w="7366" w:type="dxa"/>
            <w:shd w:val="clear" w:color="auto" w:fill="FBD4B4"/>
            <w:vAlign w:val="center"/>
          </w:tcPr>
          <w:p w:rsidR="00FD7721" w:rsidRPr="00DB13BE" w:rsidRDefault="00FD7721" w:rsidP="00055914">
            <w:pPr>
              <w:adjustRightInd w:val="0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zh-CN"/>
              </w:rPr>
              <w:t>Параметры</w:t>
            </w:r>
          </w:p>
        </w:tc>
        <w:tc>
          <w:tcPr>
            <w:tcW w:w="2835" w:type="dxa"/>
            <w:shd w:val="clear" w:color="auto" w:fill="FBD4B4"/>
            <w:vAlign w:val="center"/>
          </w:tcPr>
          <w:p w:rsidR="00FD7721" w:rsidRPr="00995353" w:rsidRDefault="00F726A7" w:rsidP="00055914">
            <w:pPr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val="en-US" w:eastAsia="zh-CN"/>
              </w:rPr>
            </w:pPr>
            <w:r w:rsidRPr="00F726A7">
              <w:rPr>
                <w:rFonts w:ascii="Arial" w:hAnsi="Arial" w:cs="Arial"/>
                <w:b/>
                <w:sz w:val="21"/>
                <w:szCs w:val="21"/>
                <w:lang w:eastAsia="zh-CN"/>
              </w:rPr>
              <w:t>HVC20WD</w:t>
            </w:r>
          </w:p>
        </w:tc>
      </w:tr>
      <w:tr w:rsidR="00FD7721" w:rsidRPr="00DB13BE" w:rsidTr="00055914">
        <w:trPr>
          <w:trHeight w:val="283"/>
          <w:jc w:val="center"/>
        </w:trPr>
        <w:tc>
          <w:tcPr>
            <w:tcW w:w="7366" w:type="dxa"/>
            <w:vAlign w:val="center"/>
          </w:tcPr>
          <w:p w:rsidR="00FD7721" w:rsidRPr="00DB13BE" w:rsidRDefault="00FD7721" w:rsidP="00055914">
            <w:pPr>
              <w:adjustRightInd w:val="0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DB13BE">
              <w:rPr>
                <w:rFonts w:ascii="Arial" w:hAnsi="Arial" w:cs="Arial"/>
                <w:sz w:val="20"/>
                <w:szCs w:val="20"/>
                <w:lang w:eastAsia="zh-CN"/>
              </w:rPr>
              <w:t>Потребляемая мощность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 (мах), Вт</w:t>
            </w:r>
          </w:p>
        </w:tc>
        <w:tc>
          <w:tcPr>
            <w:tcW w:w="2835" w:type="dxa"/>
          </w:tcPr>
          <w:p w:rsidR="00FD7721" w:rsidRPr="00DB13BE" w:rsidRDefault="00FD7721" w:rsidP="002332E6">
            <w:pPr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DB13BE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  <w:r w:rsidR="002332E6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00</w:t>
            </w:r>
          </w:p>
        </w:tc>
      </w:tr>
      <w:tr w:rsidR="00FD7721" w:rsidRPr="00DB13BE" w:rsidTr="00055914">
        <w:trPr>
          <w:trHeight w:val="283"/>
          <w:jc w:val="center"/>
        </w:trPr>
        <w:tc>
          <w:tcPr>
            <w:tcW w:w="7366" w:type="dxa"/>
            <w:vAlign w:val="center"/>
          </w:tcPr>
          <w:p w:rsidR="00FD7721" w:rsidRPr="00DB13BE" w:rsidRDefault="00FD7721" w:rsidP="00055914">
            <w:pPr>
              <w:adjustRightInd w:val="0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DB13BE">
              <w:rPr>
                <w:rFonts w:ascii="Arial" w:hAnsi="Arial" w:cs="Arial"/>
                <w:sz w:val="20"/>
                <w:szCs w:val="20"/>
                <w:lang w:eastAsia="zh-CN"/>
              </w:rPr>
              <w:t>Напряжение / частота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, В/Гц </w:t>
            </w:r>
            <w:r w:rsidRPr="00DB13BE">
              <w:rPr>
                <w:rFonts w:ascii="Arial" w:hAnsi="Arial" w:cs="Arial"/>
                <w:sz w:val="20"/>
                <w:szCs w:val="20"/>
                <w:lang w:eastAsia="zh-CN"/>
              </w:rPr>
              <w:t xml:space="preserve">  </w:t>
            </w:r>
          </w:p>
        </w:tc>
        <w:tc>
          <w:tcPr>
            <w:tcW w:w="2835" w:type="dxa"/>
            <w:vAlign w:val="center"/>
          </w:tcPr>
          <w:p w:rsidR="00FD7721" w:rsidRPr="00DB13BE" w:rsidRDefault="00FD7721" w:rsidP="00055914">
            <w:pPr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zh-CN"/>
              </w:rPr>
              <w:t>~</w:t>
            </w:r>
            <w:r w:rsidRPr="00DB13BE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  <w:r w:rsidRPr="00DB13BE"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0  / 50 </w:t>
            </w:r>
          </w:p>
        </w:tc>
      </w:tr>
      <w:tr w:rsidR="00FD7721" w:rsidRPr="00DB13BE" w:rsidTr="00055914">
        <w:trPr>
          <w:trHeight w:val="283"/>
          <w:jc w:val="center"/>
        </w:trPr>
        <w:tc>
          <w:tcPr>
            <w:tcW w:w="7366" w:type="dxa"/>
            <w:vAlign w:val="center"/>
          </w:tcPr>
          <w:p w:rsidR="00FD7721" w:rsidRPr="00DB13BE" w:rsidRDefault="00FD7721" w:rsidP="00055914">
            <w:pPr>
              <w:adjustRightInd w:val="0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DB13BE">
              <w:rPr>
                <w:rFonts w:ascii="Arial" w:hAnsi="Arial" w:cs="Arial"/>
                <w:sz w:val="20"/>
                <w:szCs w:val="20"/>
                <w:lang w:eastAsia="zh-CN"/>
              </w:rPr>
              <w:t>Объем бака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, л</w:t>
            </w:r>
          </w:p>
        </w:tc>
        <w:tc>
          <w:tcPr>
            <w:tcW w:w="2835" w:type="dxa"/>
          </w:tcPr>
          <w:p w:rsidR="00FD7721" w:rsidRPr="00DB13BE" w:rsidRDefault="002332E6" w:rsidP="00055914">
            <w:pPr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  <w:r w:rsidR="00FD7721">
              <w:rPr>
                <w:rFonts w:ascii="Arial" w:hAnsi="Arial" w:cs="Arial"/>
                <w:sz w:val="20"/>
                <w:szCs w:val="20"/>
                <w:lang w:eastAsia="zh-CN"/>
              </w:rPr>
              <w:t>0</w:t>
            </w:r>
          </w:p>
        </w:tc>
      </w:tr>
      <w:tr w:rsidR="002332E6" w:rsidRPr="00DB13BE" w:rsidTr="00055914">
        <w:trPr>
          <w:trHeight w:val="283"/>
          <w:jc w:val="center"/>
        </w:trPr>
        <w:tc>
          <w:tcPr>
            <w:tcW w:w="7366" w:type="dxa"/>
            <w:vAlign w:val="center"/>
          </w:tcPr>
          <w:p w:rsidR="002332E6" w:rsidRPr="002332E6" w:rsidRDefault="00311942" w:rsidP="00055914">
            <w:pPr>
              <w:adjustRightInd w:val="0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  <w:t xml:space="preserve">Бак для чистой воды </w:t>
            </w:r>
            <w:r w:rsidR="002332E6"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  <w:t xml:space="preserve">, </w:t>
            </w:r>
            <w:r w:rsidR="002332E6">
              <w:rPr>
                <w:rFonts w:ascii="Arial" w:hAnsi="Arial" w:cs="Arial"/>
                <w:sz w:val="20"/>
                <w:szCs w:val="20"/>
                <w:lang w:eastAsia="zh-CN"/>
              </w:rPr>
              <w:t>л</w:t>
            </w:r>
          </w:p>
        </w:tc>
        <w:tc>
          <w:tcPr>
            <w:tcW w:w="2835" w:type="dxa"/>
          </w:tcPr>
          <w:p w:rsidR="002332E6" w:rsidRPr="002332E6" w:rsidRDefault="002332E6" w:rsidP="00055914">
            <w:pPr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6</w:t>
            </w:r>
          </w:p>
        </w:tc>
      </w:tr>
      <w:tr w:rsidR="00FD7721" w:rsidRPr="00DB13BE" w:rsidTr="00055914">
        <w:trPr>
          <w:trHeight w:val="283"/>
          <w:jc w:val="center"/>
        </w:trPr>
        <w:tc>
          <w:tcPr>
            <w:tcW w:w="7366" w:type="dxa"/>
            <w:vAlign w:val="center"/>
          </w:tcPr>
          <w:p w:rsidR="00FD7721" w:rsidRPr="007B3166" w:rsidRDefault="00FD7721" w:rsidP="00055914">
            <w:pPr>
              <w:adjustRightInd w:val="0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lastRenderedPageBreak/>
              <w:t>Скорость воздушного потока, л/с</w:t>
            </w:r>
          </w:p>
        </w:tc>
        <w:tc>
          <w:tcPr>
            <w:tcW w:w="2835" w:type="dxa"/>
          </w:tcPr>
          <w:p w:rsidR="00FD7721" w:rsidRPr="00DB13BE" w:rsidRDefault="002332E6" w:rsidP="00055914">
            <w:pPr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  <w:r w:rsidR="00FD7721">
              <w:rPr>
                <w:rFonts w:ascii="Arial" w:hAnsi="Arial" w:cs="Arial"/>
                <w:sz w:val="20"/>
                <w:szCs w:val="20"/>
                <w:lang w:eastAsia="zh-CN"/>
              </w:rPr>
              <w:t>0</w:t>
            </w:r>
            <w:r w:rsidR="00FD7721" w:rsidRPr="00DB13BE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</w:p>
        </w:tc>
      </w:tr>
      <w:tr w:rsidR="00FD7721" w:rsidRPr="00DB13BE" w:rsidTr="00055914">
        <w:trPr>
          <w:trHeight w:val="283"/>
          <w:jc w:val="center"/>
        </w:trPr>
        <w:tc>
          <w:tcPr>
            <w:tcW w:w="7366" w:type="dxa"/>
            <w:vAlign w:val="center"/>
          </w:tcPr>
          <w:p w:rsidR="00FD7721" w:rsidRPr="00DB13BE" w:rsidRDefault="00FD7721" w:rsidP="00055914">
            <w:pPr>
              <w:adjustRightInd w:val="0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DB13BE">
              <w:rPr>
                <w:rFonts w:ascii="Arial" w:hAnsi="Arial" w:cs="Arial"/>
                <w:sz w:val="20"/>
                <w:szCs w:val="20"/>
                <w:lang w:eastAsia="zh-CN"/>
              </w:rPr>
              <w:t>Разрежение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 воздуха, кПа</w:t>
            </w:r>
            <w:r w:rsidRPr="00DB13BE">
              <w:rPr>
                <w:rFonts w:ascii="Arial" w:hAnsi="Arial" w:cs="Arial"/>
                <w:sz w:val="20"/>
                <w:szCs w:val="20"/>
                <w:lang w:eastAsia="zh-CN"/>
              </w:rPr>
              <w:t xml:space="preserve">  </w:t>
            </w:r>
          </w:p>
        </w:tc>
        <w:tc>
          <w:tcPr>
            <w:tcW w:w="2835" w:type="dxa"/>
          </w:tcPr>
          <w:p w:rsidR="00FD7721" w:rsidRPr="00F66F99" w:rsidRDefault="00FD7721" w:rsidP="002332E6">
            <w:pPr>
              <w:adjustRightInd w:val="0"/>
              <w:jc w:val="center"/>
              <w:rPr>
                <w:rFonts w:ascii="Arial" w:eastAsiaTheme="minorEastAsia" w:hAnsi="Arial" w:cs="Arial"/>
                <w:sz w:val="20"/>
                <w:szCs w:val="20"/>
                <w:lang w:val="en-US" w:eastAsia="zh-CN"/>
              </w:rPr>
            </w:pPr>
            <w:r w:rsidRPr="00DB13BE">
              <w:rPr>
                <w:rFonts w:ascii="Arial" w:hAnsi="Arial" w:cs="Arial" w:hint="eastAsia"/>
                <w:sz w:val="20"/>
                <w:szCs w:val="20"/>
                <w:lang w:eastAsia="zh-CN"/>
              </w:rPr>
              <w:t>≥</w:t>
            </w:r>
            <w:r w:rsidR="00F66F99"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2</w:t>
            </w:r>
            <w:r w:rsidR="00F66F99">
              <w:rPr>
                <w:rFonts w:ascii="Arial" w:eastAsiaTheme="minorEastAsia" w:hAnsi="Arial" w:cs="Arial"/>
                <w:sz w:val="20"/>
                <w:szCs w:val="20"/>
                <w:lang w:val="en-US" w:eastAsia="zh-CN"/>
              </w:rPr>
              <w:t>0</w:t>
            </w:r>
          </w:p>
        </w:tc>
      </w:tr>
      <w:tr w:rsidR="00FD7721" w:rsidRPr="00DB13BE" w:rsidTr="00055914">
        <w:trPr>
          <w:trHeight w:val="283"/>
          <w:jc w:val="center"/>
        </w:trPr>
        <w:tc>
          <w:tcPr>
            <w:tcW w:w="7366" w:type="dxa"/>
            <w:vAlign w:val="center"/>
          </w:tcPr>
          <w:p w:rsidR="00FD7721" w:rsidRPr="00DB13BE" w:rsidRDefault="00FD7721" w:rsidP="00055914">
            <w:pPr>
              <w:adjustRightInd w:val="0"/>
              <w:ind w:left="1416" w:hanging="1416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DB13BE">
              <w:rPr>
                <w:rFonts w:ascii="Arial" w:hAnsi="Arial" w:cs="Arial"/>
                <w:sz w:val="20"/>
                <w:szCs w:val="20"/>
                <w:lang w:eastAsia="zh-CN"/>
              </w:rPr>
              <w:t>Длина всасывающего шланга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, м</w:t>
            </w:r>
            <w:r w:rsidRPr="00DB13BE">
              <w:rPr>
                <w:rFonts w:ascii="Arial" w:hAnsi="Arial" w:cs="Arial"/>
                <w:sz w:val="20"/>
                <w:szCs w:val="20"/>
                <w:lang w:eastAsia="zh-CN"/>
              </w:rPr>
              <w:t xml:space="preserve">  </w:t>
            </w:r>
          </w:p>
        </w:tc>
        <w:tc>
          <w:tcPr>
            <w:tcW w:w="2835" w:type="dxa"/>
          </w:tcPr>
          <w:p w:rsidR="00FD7721" w:rsidRPr="003F6A68" w:rsidRDefault="002332E6" w:rsidP="00055914">
            <w:pPr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zh-CN"/>
              </w:rPr>
              <w:t>1,5</w:t>
            </w:r>
          </w:p>
        </w:tc>
      </w:tr>
      <w:tr w:rsidR="00FD7721" w:rsidRPr="00DB13BE" w:rsidTr="00055914">
        <w:trPr>
          <w:trHeight w:val="283"/>
          <w:jc w:val="center"/>
        </w:trPr>
        <w:tc>
          <w:tcPr>
            <w:tcW w:w="7366" w:type="dxa"/>
            <w:vAlign w:val="center"/>
          </w:tcPr>
          <w:p w:rsidR="00FD7721" w:rsidRPr="00DB13BE" w:rsidRDefault="00FD7721" w:rsidP="00055914">
            <w:pPr>
              <w:adjustRightInd w:val="0"/>
              <w:ind w:left="2124" w:hanging="2124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DB13BE">
              <w:rPr>
                <w:rFonts w:ascii="Arial" w:hAnsi="Arial" w:cs="Arial"/>
                <w:sz w:val="20"/>
                <w:szCs w:val="20"/>
                <w:lang w:eastAsia="zh-CN"/>
              </w:rPr>
              <w:t>Длина сетевого кабеля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, м</w:t>
            </w:r>
          </w:p>
        </w:tc>
        <w:tc>
          <w:tcPr>
            <w:tcW w:w="2835" w:type="dxa"/>
          </w:tcPr>
          <w:p w:rsidR="00FD7721" w:rsidRPr="00DB13BE" w:rsidRDefault="00FD7721" w:rsidP="00055914">
            <w:pPr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4</w:t>
            </w:r>
          </w:p>
        </w:tc>
      </w:tr>
      <w:tr w:rsidR="00FD7721" w:rsidRPr="00DB13BE" w:rsidTr="00055914">
        <w:trPr>
          <w:trHeight w:val="283"/>
          <w:jc w:val="center"/>
        </w:trPr>
        <w:tc>
          <w:tcPr>
            <w:tcW w:w="7366" w:type="dxa"/>
            <w:vAlign w:val="center"/>
          </w:tcPr>
          <w:p w:rsidR="00FD7721" w:rsidRPr="00DB13BE" w:rsidRDefault="00FD7721" w:rsidP="00055914">
            <w:pPr>
              <w:adjustRightInd w:val="0"/>
              <w:ind w:left="2124" w:hanging="2124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DB13BE">
              <w:rPr>
                <w:rFonts w:ascii="Arial" w:hAnsi="Arial" w:cs="Arial"/>
                <w:sz w:val="20"/>
                <w:szCs w:val="20"/>
                <w:lang w:eastAsia="zh-CN"/>
              </w:rPr>
              <w:t>Масса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, кг</w:t>
            </w:r>
            <w:r w:rsidRPr="00DB13BE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2835" w:type="dxa"/>
          </w:tcPr>
          <w:p w:rsidR="00FD7721" w:rsidRPr="00DB13BE" w:rsidRDefault="002332E6" w:rsidP="002332E6">
            <w:pPr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  <w:r w:rsidR="00FD7721" w:rsidRPr="00DB13BE">
              <w:rPr>
                <w:rFonts w:ascii="Arial" w:hAnsi="Arial" w:cs="Arial"/>
                <w:sz w:val="20"/>
                <w:szCs w:val="20"/>
                <w:lang w:eastAsia="zh-CN"/>
              </w:rPr>
              <w:t>,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64</w:t>
            </w:r>
          </w:p>
        </w:tc>
      </w:tr>
    </w:tbl>
    <w:p w:rsidR="00FD7721" w:rsidRPr="00743EFD" w:rsidRDefault="00FD7721" w:rsidP="00FD7721">
      <w:pPr>
        <w:spacing w:afterLines="50" w:after="120"/>
        <w:jc w:val="center"/>
        <w:rPr>
          <w:rFonts w:ascii="Arial" w:eastAsia="宋体" w:hAnsi="Arial" w:cs="Arial"/>
          <w:b/>
          <w:lang w:eastAsia="zh-CN"/>
        </w:rPr>
      </w:pPr>
    </w:p>
    <w:p w:rsidR="00FD7721" w:rsidRPr="007B3166" w:rsidRDefault="00FD7721" w:rsidP="00FD7721">
      <w:pPr>
        <w:pStyle w:val="1"/>
        <w:rPr>
          <w:rFonts w:ascii="Arial" w:eastAsia="宋体" w:hAnsi="Arial" w:cs="Arial"/>
          <w:b/>
          <w:color w:val="808080"/>
          <w:sz w:val="24"/>
          <w:szCs w:val="24"/>
          <w:lang w:eastAsia="zh-CN"/>
        </w:rPr>
      </w:pPr>
      <w:r w:rsidRPr="00AF44B3">
        <w:rPr>
          <w:rFonts w:ascii="Arial" w:hAnsi="Arial" w:cs="Arial"/>
          <w:b/>
          <w:noProof/>
          <w:sz w:val="24"/>
          <w:szCs w:val="24"/>
          <w:lang w:val="en-US" w:eastAsia="zh-CN" w:bidi="ar-SA"/>
        </w:rPr>
        <mc:AlternateContent>
          <mc:Choice Requires="wps">
            <w:drawing>
              <wp:anchor distT="4294967294" distB="4294967294" distL="114300" distR="114300" simplePos="0" relativeHeight="251702272" behindDoc="0" locked="0" layoutInCell="1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144780</wp:posOffset>
                </wp:positionV>
                <wp:extent cx="5943600" cy="0"/>
                <wp:effectExtent l="20320" t="20955" r="17780" b="17145"/>
                <wp:wrapNone/>
                <wp:docPr id="1113" name="直接连接符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0917ED3" id="直接连接符 1113" o:spid="_x0000_s1026" style="position:absolute;left:0;text-align:left;z-index:2517022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09.85pt,11.4pt" to="777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" strokecolor="#a5a5a5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hAnsi="Arial" w:cs="Arial"/>
          <w:b/>
          <w:color w:val="808080"/>
          <w:sz w:val="24"/>
          <w:szCs w:val="24"/>
        </w:rPr>
        <w:t>П</w:t>
      </w:r>
      <w:r>
        <w:rPr>
          <w:rFonts w:ascii="Arial" w:hAnsi="Arial" w:cs="Arial"/>
          <w:b/>
          <w:color w:val="808080"/>
          <w:sz w:val="24"/>
          <w:szCs w:val="24"/>
        </w:rPr>
        <w:t xml:space="preserve">РАВИЛА </w:t>
      </w:r>
      <w:r w:rsidRPr="00704142">
        <w:rPr>
          <w:rFonts w:ascii="Arial" w:hAnsi="Arial" w:cs="Arial"/>
          <w:b/>
          <w:color w:val="808080"/>
          <w:sz w:val="24"/>
          <w:szCs w:val="24"/>
        </w:rPr>
        <w:t>ЭКСПЛУАТАЦИИ ОБОРУДОВАНИЯ.</w:t>
      </w:r>
    </w:p>
    <w:p w:rsidR="00FD7721" w:rsidRPr="00DB13BE" w:rsidRDefault="00FD7721" w:rsidP="00FD7721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DB13BE">
        <w:rPr>
          <w:rFonts w:ascii="Arial" w:hAnsi="Arial" w:cs="Arial"/>
          <w:sz w:val="20"/>
          <w:szCs w:val="20"/>
        </w:rPr>
        <w:t xml:space="preserve">1. Не всасывайте следующие предметы и материалы: непогашенные сигареты, газ, керосин и другие легковоспламеняющиеся и взрывоопасные объекты.  </w:t>
      </w:r>
    </w:p>
    <w:p w:rsidR="00FD7721" w:rsidRPr="00DB13BE" w:rsidRDefault="00FD7721" w:rsidP="00FD7721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DB13BE">
        <w:rPr>
          <w:rFonts w:ascii="Arial" w:hAnsi="Arial" w:cs="Arial"/>
          <w:sz w:val="20"/>
          <w:szCs w:val="20"/>
        </w:rPr>
        <w:t xml:space="preserve">2. Не касайтесь штепсельной вилки мокрыми руками. </w:t>
      </w:r>
    </w:p>
    <w:p w:rsidR="00FD7721" w:rsidRPr="00DB13BE" w:rsidRDefault="00FD7721" w:rsidP="00FD7721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DB13BE">
        <w:rPr>
          <w:rFonts w:ascii="Arial" w:hAnsi="Arial" w:cs="Arial"/>
          <w:sz w:val="20"/>
          <w:szCs w:val="20"/>
        </w:rPr>
        <w:t xml:space="preserve">3. Не переворачивайте пылесос во избежание попадания в него воды и повреждения электродвигателя. </w:t>
      </w:r>
    </w:p>
    <w:p w:rsidR="00FD7721" w:rsidRPr="00DB13BE" w:rsidRDefault="00FD7721" w:rsidP="00FD7721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DB13BE">
        <w:rPr>
          <w:rFonts w:ascii="Arial" w:hAnsi="Arial" w:cs="Arial"/>
          <w:sz w:val="20"/>
          <w:szCs w:val="20"/>
        </w:rPr>
        <w:t>4.</w:t>
      </w:r>
      <w:r>
        <w:rPr>
          <w:rFonts w:ascii="Arial" w:hAnsi="Arial" w:cs="Arial"/>
          <w:sz w:val="20"/>
          <w:szCs w:val="20"/>
        </w:rPr>
        <w:t xml:space="preserve"> </w:t>
      </w:r>
      <w:r w:rsidRPr="00DB13BE">
        <w:rPr>
          <w:rFonts w:ascii="Arial" w:hAnsi="Arial" w:cs="Arial"/>
          <w:sz w:val="20"/>
          <w:szCs w:val="20"/>
        </w:rPr>
        <w:t>Не используйте данную машину в качестве водяного насоса во избежание ее повреждения.</w:t>
      </w:r>
    </w:p>
    <w:p w:rsidR="00FD7721" w:rsidRPr="00DB13BE" w:rsidRDefault="00FD7721" w:rsidP="00FD7721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DB13BE">
        <w:rPr>
          <w:rFonts w:ascii="Arial" w:hAnsi="Arial" w:cs="Arial"/>
          <w:sz w:val="20"/>
          <w:szCs w:val="20"/>
        </w:rPr>
        <w:t>5. По окончании уборки, обслуживания или проверки выключите питание и выньте штепсель из розетки.</w:t>
      </w:r>
    </w:p>
    <w:p w:rsidR="00FD7721" w:rsidRPr="00DB13BE" w:rsidRDefault="00FD7721" w:rsidP="00FD7721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DB13BE">
        <w:rPr>
          <w:rFonts w:ascii="Arial" w:hAnsi="Arial" w:cs="Arial"/>
          <w:sz w:val="20"/>
          <w:szCs w:val="20"/>
        </w:rPr>
        <w:t>6.</w:t>
      </w:r>
      <w:r>
        <w:rPr>
          <w:rFonts w:ascii="Arial" w:hAnsi="Arial" w:cs="Arial" w:hint="eastAsia"/>
          <w:sz w:val="20"/>
          <w:szCs w:val="20"/>
        </w:rPr>
        <w:t xml:space="preserve"> </w:t>
      </w:r>
      <w:r w:rsidRPr="00DB13BE">
        <w:rPr>
          <w:rFonts w:ascii="Arial" w:hAnsi="Arial" w:cs="Arial"/>
          <w:sz w:val="20"/>
          <w:szCs w:val="20"/>
        </w:rPr>
        <w:t>Не ставьте пылесос на солнце и в места с высокой температурой</w:t>
      </w:r>
      <w:r>
        <w:rPr>
          <w:rFonts w:ascii="Arial" w:hAnsi="Arial" w:cs="Arial"/>
          <w:sz w:val="20"/>
          <w:szCs w:val="20"/>
        </w:rPr>
        <w:t>.</w:t>
      </w:r>
    </w:p>
    <w:p w:rsidR="00FD7721" w:rsidRPr="00DB13BE" w:rsidRDefault="00FD7721" w:rsidP="00FD7721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DB13BE">
        <w:rPr>
          <w:rFonts w:ascii="Arial" w:hAnsi="Arial" w:cs="Arial" w:hint="eastAsia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 xml:space="preserve">. </w:t>
      </w:r>
      <w:r w:rsidRPr="00DB13BE">
        <w:rPr>
          <w:rFonts w:ascii="Arial" w:hAnsi="Arial" w:cs="Arial"/>
          <w:sz w:val="20"/>
          <w:szCs w:val="20"/>
        </w:rPr>
        <w:t>Шланг не должен сильно гнуться и растягиваться, поскольку это может привести к его повреждению.</w:t>
      </w:r>
    </w:p>
    <w:p w:rsidR="00FD7721" w:rsidRPr="000B0C5A" w:rsidRDefault="00FD7721" w:rsidP="00FD7721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0B0C5A">
        <w:rPr>
          <w:rFonts w:ascii="Arial" w:hAnsi="Arial" w:cs="Arial" w:hint="eastAsia"/>
          <w:sz w:val="20"/>
          <w:szCs w:val="20"/>
        </w:rPr>
        <w:t>8</w:t>
      </w:r>
      <w:r w:rsidRPr="000B0C5A">
        <w:rPr>
          <w:rFonts w:ascii="Arial" w:hAnsi="Arial" w:cs="Arial"/>
          <w:sz w:val="20"/>
          <w:szCs w:val="20"/>
        </w:rPr>
        <w:t>. Если шнур питания поврежден, он должен быть заменен производителем или его сервисной службой во избежание опасности.</w:t>
      </w:r>
    </w:p>
    <w:p w:rsidR="00FD7721" w:rsidRPr="000B0C5A" w:rsidRDefault="00FD7721" w:rsidP="00FD7721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0B0C5A">
        <w:rPr>
          <w:rFonts w:ascii="Arial" w:hAnsi="Arial" w:cs="Arial" w:hint="eastAsia"/>
          <w:sz w:val="20"/>
          <w:szCs w:val="20"/>
        </w:rPr>
        <w:t>9</w:t>
      </w:r>
      <w:r w:rsidRPr="000B0C5A">
        <w:rPr>
          <w:rFonts w:ascii="Arial" w:hAnsi="Arial" w:cs="Arial"/>
          <w:sz w:val="20"/>
          <w:szCs w:val="20"/>
        </w:rPr>
        <w:t xml:space="preserve">. Данный инструмент может эксплуатироваться лицами (включая детей) с ограниченными физическими или умственными возможностями только под надзором или после прохождения соответствующего инструктажа, проведенного лицом, ответственным за их безопасность. </w:t>
      </w:r>
    </w:p>
    <w:p w:rsidR="00FD7721" w:rsidRPr="000B0C5A" w:rsidRDefault="00FD7721" w:rsidP="00FD7721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0B0C5A">
        <w:rPr>
          <w:rFonts w:ascii="Arial" w:hAnsi="Arial" w:cs="Arial" w:hint="eastAsia"/>
          <w:sz w:val="20"/>
          <w:szCs w:val="20"/>
        </w:rPr>
        <w:t>10</w:t>
      </w:r>
      <w:r w:rsidRPr="000B0C5A">
        <w:rPr>
          <w:rFonts w:ascii="Arial" w:hAnsi="Arial" w:cs="Arial"/>
          <w:sz w:val="20"/>
          <w:szCs w:val="20"/>
        </w:rPr>
        <w:t xml:space="preserve">. Необходимо следить за детьми, не позволяя им играть с устройством. </w:t>
      </w:r>
    </w:p>
    <w:p w:rsidR="00FD7721" w:rsidRDefault="00FD7721" w:rsidP="00FD7721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0B0C5A">
        <w:rPr>
          <w:rFonts w:ascii="Arial" w:hAnsi="Arial" w:cs="Arial"/>
          <w:sz w:val="20"/>
          <w:szCs w:val="20"/>
        </w:rPr>
        <w:t>1</w:t>
      </w:r>
      <w:r w:rsidRPr="000B0C5A">
        <w:rPr>
          <w:rFonts w:ascii="Arial" w:hAnsi="Arial" w:cs="Arial" w:hint="eastAsia"/>
          <w:sz w:val="20"/>
          <w:szCs w:val="20"/>
        </w:rPr>
        <w:t>1</w:t>
      </w:r>
      <w:r w:rsidRPr="000B0C5A">
        <w:rPr>
          <w:rFonts w:ascii="Arial" w:hAnsi="Arial" w:cs="Arial"/>
          <w:sz w:val="20"/>
          <w:szCs w:val="20"/>
        </w:rPr>
        <w:t xml:space="preserve">. Перед чисткой/обслуживанием устройства необходимо вынуть штепсельную вилку из розетки. </w:t>
      </w:r>
    </w:p>
    <w:p w:rsidR="004F5827" w:rsidRPr="000B0C5A" w:rsidRDefault="004F5827" w:rsidP="00FD7721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5807D5" w:rsidRDefault="005807D5" w:rsidP="004F5827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5807D5" w:rsidRDefault="005807D5" w:rsidP="004F5827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5807D5" w:rsidRDefault="005807D5" w:rsidP="004F5827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4F5827" w:rsidRPr="00EE2A1E" w:rsidRDefault="004F5827" w:rsidP="004F5827">
      <w:pPr>
        <w:tabs>
          <w:tab w:val="left" w:pos="10585"/>
        </w:tabs>
        <w:ind w:left="720" w:right="686"/>
        <w:jc w:val="both"/>
        <w:rPr>
          <w:rFonts w:ascii="Arial" w:hAnsi="Arial" w:cs="Arial"/>
          <w:sz w:val="24"/>
          <w:szCs w:val="24"/>
        </w:rPr>
      </w:pPr>
      <w:r w:rsidRPr="00AF44B3">
        <w:rPr>
          <w:noProof/>
          <w:lang w:val="en-US" w:eastAsia="zh-CN" w:bidi="ar-SA"/>
        </w:rPr>
        <mc:AlternateContent>
          <mc:Choice Requires="wps">
            <w:drawing>
              <wp:anchor distT="4294967292" distB="4294967292" distL="114300" distR="114300" simplePos="0" relativeHeight="251722752" behindDoc="0" locked="0" layoutInCell="1" allowOverlap="1" wp14:anchorId="61558F3A" wp14:editId="2A64A134">
                <wp:simplePos x="0" y="0"/>
                <wp:positionH relativeFrom="column">
                  <wp:posOffset>4274820</wp:posOffset>
                </wp:positionH>
                <wp:positionV relativeFrom="paragraph">
                  <wp:posOffset>86359</wp:posOffset>
                </wp:positionV>
                <wp:extent cx="5943600" cy="0"/>
                <wp:effectExtent l="0" t="19050" r="19050" b="19050"/>
                <wp:wrapNone/>
                <wp:docPr id="23" name="直接连接符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6713303" id="直接连接符 23" o:spid="_x0000_s1026" style="position:absolute;left:0;text-align:left;z-index:2517227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336.6pt,6.8pt" to="804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" strokecolor="#a6a6a6" strokeweight="2.25pt">
                <o:lock v:ext="edit" shapetype="f"/>
              </v:line>
            </w:pict>
          </mc:Fallback>
        </mc:AlternateContent>
      </w:r>
      <w:r w:rsidRPr="0028397B">
        <w:rPr>
          <w:rFonts w:ascii="Arial" w:eastAsia="Arial Narrow" w:hAnsi="Arial" w:cs="Arial"/>
          <w:b/>
          <w:color w:val="808080"/>
          <w:sz w:val="24"/>
          <w:szCs w:val="24"/>
        </w:rPr>
        <w:t>ПРАВИЛА УСТАНОВКИ ЧАСТЕЙ ОБОРУДОВАНИЯ</w:t>
      </w:r>
      <w:r w:rsidRPr="0028397B">
        <w:rPr>
          <w:rFonts w:ascii="Arial" w:eastAsia="Arial Narrow" w:hAnsi="Arial" w:cs="Arial"/>
          <w:color w:val="808080"/>
          <w:sz w:val="24"/>
          <w:szCs w:val="24"/>
        </w:rPr>
        <w:t xml:space="preserve">. </w:t>
      </w:r>
    </w:p>
    <w:p w:rsidR="005807D5" w:rsidRPr="00FB5B49" w:rsidRDefault="005807D5" w:rsidP="00BE744D">
      <w:pPr>
        <w:pStyle w:val="a4"/>
        <w:numPr>
          <w:ilvl w:val="0"/>
          <w:numId w:val="16"/>
        </w:numPr>
        <w:shd w:val="clear" w:color="auto" w:fill="FFFFFF"/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  <w:proofErr w:type="spellStart"/>
      <w:r w:rsidRPr="00FB5B49">
        <w:rPr>
          <w:rFonts w:ascii="Arial" w:hAnsi="Arial" w:cs="Arial"/>
          <w:color w:val="000000" w:themeColor="text1"/>
          <w:sz w:val="20"/>
          <w:szCs w:val="20"/>
          <w:lang w:val="en-US"/>
        </w:rPr>
        <w:t>Распакуйте</w:t>
      </w:r>
      <w:proofErr w:type="spellEnd"/>
      <w:r w:rsidRPr="00FB5B49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FB5B49">
        <w:rPr>
          <w:rFonts w:ascii="Arial" w:hAnsi="Arial" w:cs="Arial"/>
          <w:color w:val="000000" w:themeColor="text1"/>
          <w:sz w:val="20"/>
          <w:szCs w:val="20"/>
          <w:lang w:val="en-US"/>
        </w:rPr>
        <w:t>прибор</w:t>
      </w:r>
      <w:proofErr w:type="spellEnd"/>
      <w:r w:rsidRPr="00FB5B49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и </w:t>
      </w:r>
      <w:proofErr w:type="spellStart"/>
      <w:r w:rsidRPr="00FB5B49">
        <w:rPr>
          <w:rFonts w:ascii="Arial" w:hAnsi="Arial" w:cs="Arial"/>
          <w:color w:val="000000" w:themeColor="text1"/>
          <w:sz w:val="20"/>
          <w:szCs w:val="20"/>
          <w:lang w:val="en-US"/>
        </w:rPr>
        <w:t>принадлежности</w:t>
      </w:r>
      <w:proofErr w:type="spellEnd"/>
      <w:r w:rsidRPr="00FB5B49">
        <w:rPr>
          <w:rFonts w:ascii="Arial" w:hAnsi="Arial" w:cs="Arial"/>
          <w:color w:val="000000" w:themeColor="text1"/>
          <w:sz w:val="20"/>
          <w:szCs w:val="20"/>
          <w:lang w:val="en-US"/>
        </w:rPr>
        <w:t>.</w:t>
      </w:r>
    </w:p>
    <w:p w:rsidR="00104083" w:rsidRPr="00FB5B49" w:rsidRDefault="00104083" w:rsidP="00BE744D">
      <w:pPr>
        <w:pStyle w:val="a4"/>
        <w:numPr>
          <w:ilvl w:val="0"/>
          <w:numId w:val="16"/>
        </w:numPr>
        <w:shd w:val="clear" w:color="auto" w:fill="FFFFFF"/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B5B49">
        <w:rPr>
          <w:rFonts w:ascii="Arial" w:hAnsi="Arial" w:cs="Arial"/>
          <w:color w:val="000000" w:themeColor="text1"/>
          <w:sz w:val="20"/>
          <w:szCs w:val="20"/>
        </w:rPr>
        <w:t xml:space="preserve">Отсоедините впускную трубку от контейнера для чистой воды (рис. </w:t>
      </w:r>
      <w:r w:rsidRPr="00FB5B49">
        <w:rPr>
          <w:rFonts w:ascii="Arial" w:hAnsi="Arial" w:cs="Arial"/>
          <w:color w:val="000000" w:themeColor="text1"/>
          <w:sz w:val="20"/>
          <w:szCs w:val="20"/>
          <w:lang w:val="en-US"/>
        </w:rPr>
        <w:t>A1).</w:t>
      </w:r>
    </w:p>
    <w:p w:rsidR="00104083" w:rsidRPr="00FB5B49" w:rsidRDefault="00104083" w:rsidP="00BE744D">
      <w:pPr>
        <w:pStyle w:val="a4"/>
        <w:numPr>
          <w:ilvl w:val="0"/>
          <w:numId w:val="16"/>
        </w:numPr>
        <w:shd w:val="clear" w:color="auto" w:fill="FFFFFF"/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B5B49">
        <w:rPr>
          <w:rFonts w:ascii="Arial" w:hAnsi="Arial" w:cs="Arial"/>
          <w:color w:val="000000" w:themeColor="text1"/>
          <w:sz w:val="20"/>
          <w:szCs w:val="20"/>
        </w:rPr>
        <w:t xml:space="preserve">Откройте зажим (рис. </w:t>
      </w:r>
      <w:r w:rsidRPr="00FB5B49">
        <w:rPr>
          <w:rFonts w:ascii="Arial" w:hAnsi="Arial" w:cs="Arial"/>
          <w:color w:val="000000" w:themeColor="text1"/>
          <w:sz w:val="20"/>
          <w:szCs w:val="20"/>
          <w:lang w:val="en-US"/>
        </w:rPr>
        <w:t>A</w:t>
      </w:r>
      <w:r w:rsidRPr="00FB5B49">
        <w:rPr>
          <w:rFonts w:ascii="Arial" w:hAnsi="Arial" w:cs="Arial"/>
          <w:color w:val="000000" w:themeColor="text1"/>
          <w:sz w:val="20"/>
          <w:szCs w:val="20"/>
        </w:rPr>
        <w:t xml:space="preserve">2) и извлеките </w:t>
      </w:r>
      <w:proofErr w:type="gramStart"/>
      <w:r w:rsidRPr="00FB5B49">
        <w:rPr>
          <w:rFonts w:ascii="Arial" w:hAnsi="Arial" w:cs="Arial"/>
          <w:color w:val="000000" w:themeColor="text1"/>
          <w:sz w:val="20"/>
          <w:szCs w:val="20"/>
        </w:rPr>
        <w:t>корпус  двигателя</w:t>
      </w:r>
      <w:proofErr w:type="gramEnd"/>
      <w:r w:rsidRPr="00FB5B49">
        <w:rPr>
          <w:rFonts w:ascii="Arial" w:hAnsi="Arial" w:cs="Arial"/>
          <w:color w:val="000000" w:themeColor="text1"/>
          <w:sz w:val="20"/>
          <w:szCs w:val="20"/>
        </w:rPr>
        <w:t xml:space="preserve"> пылесоса из контейнера (рис. </w:t>
      </w:r>
      <w:r w:rsidRPr="00FB5B49">
        <w:rPr>
          <w:rFonts w:ascii="Arial" w:hAnsi="Arial" w:cs="Arial"/>
          <w:color w:val="000000" w:themeColor="text1"/>
          <w:sz w:val="20"/>
          <w:szCs w:val="20"/>
          <w:lang w:val="en-US"/>
        </w:rPr>
        <w:t>A3).</w:t>
      </w:r>
    </w:p>
    <w:p w:rsidR="00104083" w:rsidRPr="00FB5B49" w:rsidRDefault="00104083" w:rsidP="00BE744D">
      <w:pPr>
        <w:pStyle w:val="a4"/>
        <w:numPr>
          <w:ilvl w:val="0"/>
          <w:numId w:val="16"/>
        </w:numPr>
        <w:shd w:val="clear" w:color="auto" w:fill="FFFFFF"/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B5B49">
        <w:rPr>
          <w:rFonts w:ascii="Arial" w:hAnsi="Arial" w:cs="Arial"/>
          <w:color w:val="000000" w:themeColor="text1"/>
          <w:sz w:val="20"/>
          <w:szCs w:val="20"/>
        </w:rPr>
        <w:t xml:space="preserve">Закрепите колеса на основании прибора (рис. </w:t>
      </w:r>
      <w:r w:rsidRPr="00FB5B49">
        <w:rPr>
          <w:rFonts w:ascii="Arial" w:hAnsi="Arial" w:cs="Arial"/>
          <w:color w:val="000000" w:themeColor="text1"/>
          <w:sz w:val="20"/>
          <w:szCs w:val="20"/>
          <w:lang w:val="en-US"/>
        </w:rPr>
        <w:t>A4, A5).</w:t>
      </w:r>
    </w:p>
    <w:p w:rsidR="00104083" w:rsidRPr="00FB5B49" w:rsidRDefault="00104083" w:rsidP="00BE744D">
      <w:pPr>
        <w:pStyle w:val="a4"/>
        <w:numPr>
          <w:ilvl w:val="0"/>
          <w:numId w:val="16"/>
        </w:numPr>
        <w:shd w:val="clear" w:color="auto" w:fill="FFFFFF"/>
        <w:ind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B5B49">
        <w:rPr>
          <w:rFonts w:ascii="Arial" w:hAnsi="Arial" w:cs="Arial"/>
          <w:color w:val="000000" w:themeColor="text1"/>
          <w:sz w:val="20"/>
          <w:szCs w:val="20"/>
        </w:rPr>
        <w:t xml:space="preserve">Установите поролоновый фильтр (или </w:t>
      </w:r>
      <w:r w:rsidRPr="00FB5B49">
        <w:rPr>
          <w:rFonts w:ascii="Arial" w:hAnsi="Arial" w:cs="Arial"/>
          <w:color w:val="000000" w:themeColor="text1"/>
          <w:sz w:val="20"/>
          <w:szCs w:val="20"/>
          <w:lang w:val="en-US"/>
        </w:rPr>
        <w:t>HEPA</w:t>
      </w:r>
      <w:r w:rsidRPr="00FB5B49">
        <w:rPr>
          <w:rFonts w:ascii="Arial" w:hAnsi="Arial" w:cs="Arial"/>
          <w:color w:val="000000" w:themeColor="text1"/>
          <w:sz w:val="20"/>
          <w:szCs w:val="20"/>
        </w:rPr>
        <w:t xml:space="preserve"> фильтр при сухой уборке)  (рис. </w:t>
      </w:r>
      <w:r w:rsidRPr="00FB5B49">
        <w:rPr>
          <w:rFonts w:ascii="Arial" w:hAnsi="Arial" w:cs="Arial"/>
          <w:color w:val="000000" w:themeColor="text1"/>
          <w:sz w:val="20"/>
          <w:szCs w:val="20"/>
          <w:lang w:val="en-US"/>
        </w:rPr>
        <w:t>A</w:t>
      </w:r>
      <w:r w:rsidRPr="00FB5B49">
        <w:rPr>
          <w:rFonts w:ascii="Arial" w:hAnsi="Arial" w:cs="Arial"/>
          <w:color w:val="000000" w:themeColor="text1"/>
          <w:sz w:val="20"/>
          <w:szCs w:val="20"/>
        </w:rPr>
        <w:t>6).</w:t>
      </w:r>
    </w:p>
    <w:p w:rsidR="00BF6C2E" w:rsidRPr="00FB5B49" w:rsidRDefault="00BF6C2E" w:rsidP="00BE744D">
      <w:pPr>
        <w:pStyle w:val="a4"/>
        <w:numPr>
          <w:ilvl w:val="0"/>
          <w:numId w:val="16"/>
        </w:numPr>
        <w:shd w:val="clear" w:color="auto" w:fill="FFFFFF"/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B5B49">
        <w:rPr>
          <w:rFonts w:ascii="Arial" w:hAnsi="Arial" w:cs="Arial"/>
          <w:color w:val="000000" w:themeColor="text1"/>
          <w:sz w:val="20"/>
          <w:szCs w:val="20"/>
        </w:rPr>
        <w:t xml:space="preserve">Поместите мешок для пыли на входное отверстие контейнера (только сухая чистка, рис. </w:t>
      </w:r>
      <w:r w:rsidRPr="00FB5B49">
        <w:rPr>
          <w:rFonts w:ascii="Arial" w:hAnsi="Arial" w:cs="Arial"/>
          <w:color w:val="000000" w:themeColor="text1"/>
          <w:sz w:val="20"/>
          <w:szCs w:val="20"/>
          <w:lang w:val="en-US"/>
        </w:rPr>
        <w:t>A7).</w:t>
      </w:r>
    </w:p>
    <w:p w:rsidR="00BE744D" w:rsidRPr="00FB5B49" w:rsidRDefault="00BE744D" w:rsidP="00BE744D">
      <w:pPr>
        <w:pStyle w:val="a4"/>
        <w:numPr>
          <w:ilvl w:val="0"/>
          <w:numId w:val="16"/>
        </w:numPr>
        <w:shd w:val="clear" w:color="auto" w:fill="FFFFFF"/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B5B49">
        <w:rPr>
          <w:rFonts w:ascii="Arial" w:hAnsi="Arial" w:cs="Arial"/>
          <w:color w:val="000000" w:themeColor="text1"/>
          <w:sz w:val="20"/>
          <w:szCs w:val="20"/>
        </w:rPr>
        <w:t xml:space="preserve">Установите корпус пылесоса в контейнер (рис. </w:t>
      </w:r>
      <w:r w:rsidRPr="00FB5B49">
        <w:rPr>
          <w:rFonts w:ascii="Arial" w:hAnsi="Arial" w:cs="Arial"/>
          <w:color w:val="000000" w:themeColor="text1"/>
          <w:sz w:val="20"/>
          <w:szCs w:val="20"/>
          <w:lang w:val="en-US"/>
        </w:rPr>
        <w:t>A</w:t>
      </w:r>
      <w:r w:rsidRPr="00FB5B49">
        <w:rPr>
          <w:rFonts w:ascii="Arial" w:hAnsi="Arial" w:cs="Arial"/>
          <w:color w:val="000000" w:themeColor="text1"/>
          <w:sz w:val="20"/>
          <w:szCs w:val="20"/>
        </w:rPr>
        <w:t xml:space="preserve">8) и зафиксируйте его защелками (рис. </w:t>
      </w:r>
      <w:r w:rsidRPr="00FB5B49">
        <w:rPr>
          <w:rFonts w:ascii="Arial" w:hAnsi="Arial" w:cs="Arial"/>
          <w:color w:val="000000" w:themeColor="text1"/>
          <w:sz w:val="20"/>
          <w:szCs w:val="20"/>
          <w:lang w:val="en-US"/>
        </w:rPr>
        <w:t>A9).</w:t>
      </w:r>
    </w:p>
    <w:p w:rsidR="00BE744D" w:rsidRPr="00FB5B49" w:rsidRDefault="00BE744D" w:rsidP="00BE744D">
      <w:pPr>
        <w:pStyle w:val="a4"/>
        <w:numPr>
          <w:ilvl w:val="0"/>
          <w:numId w:val="16"/>
        </w:numPr>
        <w:shd w:val="clear" w:color="auto" w:fill="FFFFFF"/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B5B49">
        <w:rPr>
          <w:rFonts w:ascii="Arial" w:hAnsi="Arial" w:cs="Arial"/>
          <w:color w:val="000000" w:themeColor="text1"/>
          <w:sz w:val="20"/>
          <w:szCs w:val="20"/>
        </w:rPr>
        <w:t xml:space="preserve">Подсоедините шланг к корпусу пылесоса (рис. </w:t>
      </w:r>
      <w:r w:rsidRPr="00FB5B49">
        <w:rPr>
          <w:rFonts w:ascii="Arial" w:hAnsi="Arial" w:cs="Arial"/>
          <w:color w:val="000000" w:themeColor="text1"/>
          <w:sz w:val="20"/>
          <w:szCs w:val="20"/>
          <w:lang w:val="en-US"/>
        </w:rPr>
        <w:t>A10).</w:t>
      </w:r>
    </w:p>
    <w:p w:rsidR="00BE744D" w:rsidRPr="00FB5B49" w:rsidRDefault="00BE744D" w:rsidP="00BE744D">
      <w:pPr>
        <w:pStyle w:val="a4"/>
        <w:numPr>
          <w:ilvl w:val="0"/>
          <w:numId w:val="16"/>
        </w:numPr>
        <w:shd w:val="clear" w:color="auto" w:fill="FFFFFF"/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B5B49">
        <w:rPr>
          <w:rFonts w:ascii="Arial" w:hAnsi="Arial" w:cs="Arial"/>
          <w:color w:val="000000" w:themeColor="text1"/>
          <w:sz w:val="20"/>
          <w:szCs w:val="20"/>
        </w:rPr>
        <w:t xml:space="preserve">Подсоедините всасывающую трубку к контейнеру с чистой водой (рис. </w:t>
      </w:r>
      <w:r w:rsidRPr="00FB5B49">
        <w:rPr>
          <w:rFonts w:ascii="Arial" w:hAnsi="Arial" w:cs="Arial"/>
          <w:color w:val="000000" w:themeColor="text1"/>
          <w:sz w:val="20"/>
          <w:szCs w:val="20"/>
          <w:lang w:val="en-US"/>
        </w:rPr>
        <w:t>A1).</w:t>
      </w:r>
    </w:p>
    <w:p w:rsidR="00BE744D" w:rsidRPr="00FB5B49" w:rsidRDefault="00BE744D" w:rsidP="00BE744D">
      <w:pPr>
        <w:pStyle w:val="a4"/>
        <w:numPr>
          <w:ilvl w:val="0"/>
          <w:numId w:val="16"/>
        </w:numPr>
        <w:shd w:val="clear" w:color="auto" w:fill="FFFFFF"/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B5B49">
        <w:rPr>
          <w:rFonts w:ascii="Arial" w:hAnsi="Arial" w:cs="Arial"/>
          <w:color w:val="000000" w:themeColor="text1"/>
          <w:sz w:val="20"/>
          <w:szCs w:val="20"/>
        </w:rPr>
        <w:t xml:space="preserve">Подсоедините трубку подачи воды и кабель питания активатора (рис. </w:t>
      </w:r>
      <w:r w:rsidRPr="00FB5B49">
        <w:rPr>
          <w:rFonts w:ascii="Arial" w:hAnsi="Arial" w:cs="Arial"/>
          <w:color w:val="000000" w:themeColor="text1"/>
          <w:sz w:val="20"/>
          <w:szCs w:val="20"/>
          <w:lang w:val="en-US"/>
        </w:rPr>
        <w:t>A11).</w:t>
      </w:r>
    </w:p>
    <w:p w:rsidR="0069503D" w:rsidRPr="00FB5B49" w:rsidRDefault="0069503D" w:rsidP="00BE744D">
      <w:pPr>
        <w:pStyle w:val="a4"/>
        <w:numPr>
          <w:ilvl w:val="0"/>
          <w:numId w:val="16"/>
        </w:numPr>
        <w:shd w:val="clear" w:color="auto" w:fill="FFFFFF"/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B5B49">
        <w:rPr>
          <w:rFonts w:ascii="Arial" w:hAnsi="Arial" w:cs="Arial"/>
          <w:color w:val="000000" w:themeColor="text1"/>
          <w:sz w:val="20"/>
          <w:szCs w:val="20"/>
        </w:rPr>
        <w:t xml:space="preserve">Подсоедините нужные аксессуары к металлической трубке (рис. </w:t>
      </w:r>
      <w:r w:rsidRPr="00FB5B49">
        <w:rPr>
          <w:rFonts w:ascii="Arial" w:hAnsi="Arial" w:cs="Arial"/>
          <w:color w:val="000000" w:themeColor="text1"/>
          <w:sz w:val="20"/>
          <w:szCs w:val="20"/>
          <w:lang w:val="en-US"/>
        </w:rPr>
        <w:t>A12).</w:t>
      </w:r>
    </w:p>
    <w:p w:rsidR="000622C7" w:rsidRPr="005807D5" w:rsidRDefault="005807D5" w:rsidP="005807D5">
      <w:pPr>
        <w:shd w:val="clear" w:color="auto" w:fill="FFFFFF"/>
        <w:ind w:right="686"/>
        <w:jc w:val="both"/>
        <w:rPr>
          <w:rFonts w:ascii="Arial" w:hAnsi="Arial" w:cs="Arial"/>
          <w:color w:val="FF0000"/>
          <w:sz w:val="20"/>
          <w:szCs w:val="20"/>
          <w:lang w:val="en-US"/>
        </w:rPr>
      </w:pPr>
      <w:r w:rsidRPr="001044AD">
        <w:rPr>
          <w:noProof/>
          <w:lang w:val="en-US" w:eastAsia="zh-CN" w:bidi="ar-SA"/>
        </w:rPr>
        <w:lastRenderedPageBreak/>
        <w:drawing>
          <wp:anchor distT="0" distB="0" distL="114300" distR="114300" simplePos="0" relativeHeight="251724800" behindDoc="1" locked="0" layoutInCell="1" allowOverlap="1" wp14:anchorId="2B59A10A">
            <wp:simplePos x="0" y="0"/>
            <wp:positionH relativeFrom="column">
              <wp:posOffset>1060450</wp:posOffset>
            </wp:positionH>
            <wp:positionV relativeFrom="paragraph">
              <wp:posOffset>0</wp:posOffset>
            </wp:positionV>
            <wp:extent cx="5128314" cy="3915374"/>
            <wp:effectExtent l="0" t="0" r="0" b="9525"/>
            <wp:wrapTight wrapText="bothSides">
              <wp:wrapPolygon edited="0">
                <wp:start x="0" y="0"/>
                <wp:lineTo x="0" y="21547"/>
                <wp:lineTo x="21504" y="21547"/>
                <wp:lineTo x="21504" y="0"/>
                <wp:lineTo x="0" y="0"/>
              </wp:wrapPolygon>
            </wp:wrapTight>
            <wp:docPr id="42" name="图片 42" descr="C:\Users\Monica Ni\Documents\Tencent Files\361927647\FileRecv\A_画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ca Ni\Documents\Tencent Files\361927647\FileRecv\A_画板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314" cy="391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2C7" w:rsidRPr="005807D5" w:rsidRDefault="000622C7" w:rsidP="000622C7">
      <w:pPr>
        <w:pStyle w:val="a4"/>
        <w:shd w:val="clear" w:color="auto" w:fill="FFFFFF"/>
        <w:ind w:left="1497" w:right="686" w:firstLine="0"/>
        <w:jc w:val="both"/>
        <w:rPr>
          <w:rFonts w:ascii="Arial" w:hAnsi="Arial" w:cs="Arial"/>
          <w:sz w:val="20"/>
          <w:szCs w:val="20"/>
          <w:lang w:val="en-US"/>
        </w:rPr>
      </w:pPr>
    </w:p>
    <w:p w:rsidR="005807D5" w:rsidRDefault="00FD7721" w:rsidP="00FD7721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5807D5">
        <w:rPr>
          <w:rFonts w:ascii="Arial" w:hAnsi="Arial" w:cs="Arial"/>
          <w:b/>
          <w:sz w:val="24"/>
          <w:szCs w:val="24"/>
          <w:lang w:val="en-US"/>
        </w:rPr>
        <w:t xml:space="preserve">           </w:t>
      </w:r>
    </w:p>
    <w:p w:rsidR="005807D5" w:rsidRPr="005807D5" w:rsidRDefault="005807D5" w:rsidP="00FD7721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/>
          <w:sz w:val="24"/>
          <w:szCs w:val="24"/>
          <w:lang w:val="en-US"/>
        </w:rPr>
      </w:pPr>
    </w:p>
    <w:p w:rsidR="005807D5" w:rsidRPr="005807D5" w:rsidRDefault="005807D5" w:rsidP="00FD7721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/>
          <w:sz w:val="24"/>
          <w:szCs w:val="24"/>
          <w:lang w:val="en-US"/>
        </w:rPr>
      </w:pPr>
    </w:p>
    <w:p w:rsidR="005807D5" w:rsidRPr="005807D5" w:rsidRDefault="005807D5" w:rsidP="00FD7721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/>
          <w:sz w:val="24"/>
          <w:szCs w:val="24"/>
          <w:lang w:val="en-US"/>
        </w:rPr>
      </w:pPr>
    </w:p>
    <w:p w:rsidR="005807D5" w:rsidRPr="005807D5" w:rsidRDefault="005807D5" w:rsidP="00FD7721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/>
          <w:sz w:val="24"/>
          <w:szCs w:val="24"/>
          <w:lang w:val="en-US"/>
        </w:rPr>
      </w:pPr>
    </w:p>
    <w:p w:rsidR="005807D5" w:rsidRPr="005807D5" w:rsidRDefault="005807D5" w:rsidP="00FD7721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/>
          <w:sz w:val="24"/>
          <w:szCs w:val="24"/>
          <w:lang w:val="en-US"/>
        </w:rPr>
      </w:pPr>
    </w:p>
    <w:p w:rsidR="005807D5" w:rsidRPr="005807D5" w:rsidRDefault="005807D5" w:rsidP="00FD7721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/>
          <w:sz w:val="24"/>
          <w:szCs w:val="24"/>
          <w:lang w:val="en-US"/>
        </w:rPr>
      </w:pPr>
    </w:p>
    <w:p w:rsidR="005807D5" w:rsidRPr="005807D5" w:rsidRDefault="005807D5" w:rsidP="00FD7721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/>
          <w:sz w:val="24"/>
          <w:szCs w:val="24"/>
          <w:lang w:val="en-US"/>
        </w:rPr>
      </w:pPr>
    </w:p>
    <w:p w:rsidR="005807D5" w:rsidRPr="005807D5" w:rsidRDefault="005807D5" w:rsidP="00FD7721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/>
          <w:sz w:val="24"/>
          <w:szCs w:val="24"/>
          <w:lang w:val="en-US"/>
        </w:rPr>
      </w:pPr>
    </w:p>
    <w:p w:rsidR="005807D5" w:rsidRPr="005807D5" w:rsidRDefault="005807D5" w:rsidP="00FD7721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/>
          <w:sz w:val="24"/>
          <w:szCs w:val="24"/>
          <w:lang w:val="en-US"/>
        </w:rPr>
      </w:pPr>
    </w:p>
    <w:p w:rsidR="005807D5" w:rsidRPr="005807D5" w:rsidRDefault="005807D5" w:rsidP="00FD7721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/>
          <w:sz w:val="24"/>
          <w:szCs w:val="24"/>
          <w:lang w:val="en-US"/>
        </w:rPr>
      </w:pPr>
    </w:p>
    <w:p w:rsidR="005807D5" w:rsidRPr="005807D5" w:rsidRDefault="005807D5" w:rsidP="00FD7721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/>
          <w:sz w:val="24"/>
          <w:szCs w:val="24"/>
          <w:lang w:val="en-US"/>
        </w:rPr>
      </w:pPr>
    </w:p>
    <w:p w:rsidR="005807D5" w:rsidRPr="005807D5" w:rsidRDefault="005807D5" w:rsidP="00FD7721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/>
          <w:sz w:val="24"/>
          <w:szCs w:val="24"/>
          <w:lang w:val="en-US"/>
        </w:rPr>
      </w:pPr>
    </w:p>
    <w:p w:rsidR="005807D5" w:rsidRPr="005807D5" w:rsidRDefault="005807D5" w:rsidP="00FD7721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/>
          <w:sz w:val="24"/>
          <w:szCs w:val="24"/>
          <w:lang w:val="en-US"/>
        </w:rPr>
      </w:pPr>
    </w:p>
    <w:p w:rsidR="005807D5" w:rsidRPr="005807D5" w:rsidRDefault="005807D5" w:rsidP="00FD7721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/>
          <w:sz w:val="24"/>
          <w:szCs w:val="24"/>
          <w:lang w:val="en-US"/>
        </w:rPr>
      </w:pPr>
    </w:p>
    <w:p w:rsidR="005807D5" w:rsidRPr="005807D5" w:rsidRDefault="005807D5" w:rsidP="00FD7721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/>
          <w:sz w:val="24"/>
          <w:szCs w:val="24"/>
          <w:lang w:val="en-US"/>
        </w:rPr>
      </w:pPr>
    </w:p>
    <w:p w:rsidR="005807D5" w:rsidRPr="005807D5" w:rsidRDefault="005807D5" w:rsidP="00FD7721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/>
          <w:sz w:val="24"/>
          <w:szCs w:val="24"/>
          <w:lang w:val="en-US"/>
        </w:rPr>
      </w:pPr>
    </w:p>
    <w:p w:rsidR="005807D5" w:rsidRPr="005807D5" w:rsidRDefault="005807D5" w:rsidP="00FD7721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/>
          <w:sz w:val="24"/>
          <w:szCs w:val="24"/>
          <w:lang w:val="en-US"/>
        </w:rPr>
      </w:pPr>
    </w:p>
    <w:p w:rsidR="005807D5" w:rsidRPr="005807D5" w:rsidRDefault="005807D5" w:rsidP="00FD7721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/>
          <w:sz w:val="24"/>
          <w:szCs w:val="24"/>
          <w:lang w:val="en-US"/>
        </w:rPr>
      </w:pPr>
    </w:p>
    <w:p w:rsidR="005807D5" w:rsidRPr="0069503D" w:rsidRDefault="005807D5" w:rsidP="00FD7721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/>
          <w:sz w:val="24"/>
          <w:szCs w:val="24"/>
          <w:lang w:val="en-US"/>
        </w:rPr>
      </w:pPr>
      <w:r w:rsidRPr="0069503D">
        <w:rPr>
          <w:rFonts w:ascii="Arial" w:eastAsia="Arial Narrow" w:hAnsi="Arial" w:cs="Arial"/>
          <w:b/>
          <w:color w:val="808080"/>
          <w:sz w:val="24"/>
          <w:szCs w:val="24"/>
          <w:lang w:val="en-US"/>
        </w:rPr>
        <w:t xml:space="preserve">  </w:t>
      </w:r>
    </w:p>
    <w:p w:rsidR="005807D5" w:rsidRPr="0069503D" w:rsidRDefault="005807D5" w:rsidP="00FD7721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/>
          <w:sz w:val="24"/>
          <w:szCs w:val="24"/>
          <w:lang w:val="en-US"/>
        </w:rPr>
      </w:pPr>
    </w:p>
    <w:p w:rsidR="00FD7721" w:rsidRPr="007B3166" w:rsidRDefault="005807D5" w:rsidP="00FD7721">
      <w:pPr>
        <w:tabs>
          <w:tab w:val="left" w:pos="10585"/>
        </w:tabs>
        <w:ind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 w:rsidRPr="00AF44B3">
        <w:rPr>
          <w:noProof/>
          <w:lang w:val="en-US" w:eastAsia="zh-CN" w:bidi="ar-SA"/>
        </w:rPr>
        <w:lastRenderedPageBreak/>
        <mc:AlternateContent>
          <mc:Choice Requires="wps">
            <w:drawing>
              <wp:anchor distT="4294967292" distB="4294967292" distL="114300" distR="114300" simplePos="0" relativeHeight="251714560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107315</wp:posOffset>
                </wp:positionV>
                <wp:extent cx="5600700" cy="31750"/>
                <wp:effectExtent l="19050" t="19050" r="19050" b="25400"/>
                <wp:wrapNone/>
                <wp:docPr id="1112" name="直接连接符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00700" cy="317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E165813" id="直接连接符 1112" o:spid="_x0000_s1026" style="position:absolute;flip:y;z-index:2517145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85.5pt,8.45pt" to="626.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" strokecolor="#a6a6a6" strokeweight="2.25pt">
                <o:lock v:ext="edit" shapetype="f"/>
              </v:line>
            </w:pict>
          </mc:Fallback>
        </mc:AlternateContent>
      </w:r>
      <w:r w:rsidRPr="0069503D">
        <w:rPr>
          <w:rFonts w:ascii="Arial" w:eastAsia="Arial Narrow" w:hAnsi="Arial" w:cs="Arial"/>
          <w:b/>
          <w:color w:val="808080"/>
          <w:sz w:val="24"/>
          <w:szCs w:val="24"/>
          <w:lang w:val="en-US"/>
        </w:rPr>
        <w:t xml:space="preserve">     </w:t>
      </w:r>
      <w:r w:rsidR="00FD7721" w:rsidRPr="0028397B">
        <w:rPr>
          <w:rFonts w:ascii="Arial" w:eastAsia="Arial Narrow" w:hAnsi="Arial" w:cs="Arial"/>
          <w:b/>
          <w:color w:val="808080"/>
          <w:sz w:val="24"/>
          <w:szCs w:val="24"/>
        </w:rPr>
        <w:t>РАБОТА С ИНСТРУМЕНТОМ.</w:t>
      </w:r>
      <w:r w:rsidR="00FD7721" w:rsidRPr="0028397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69503D" w:rsidRDefault="0069503D" w:rsidP="00FD7721">
      <w:pPr>
        <w:shd w:val="clear" w:color="auto" w:fill="FFFFFF"/>
        <w:ind w:left="1077" w:right="686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69503D" w:rsidRPr="00A62995" w:rsidRDefault="0069503D" w:rsidP="00FD7721">
      <w:pPr>
        <w:shd w:val="clear" w:color="auto" w:fill="FFFFFF"/>
        <w:ind w:left="1077" w:right="686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r w:rsidRPr="00A62995">
        <w:rPr>
          <w:rFonts w:ascii="Arial" w:hAnsi="Arial" w:cs="Arial"/>
          <w:b/>
          <w:color w:val="000000" w:themeColor="text1"/>
          <w:sz w:val="20"/>
          <w:szCs w:val="20"/>
        </w:rPr>
        <w:t>Влажная</w:t>
      </w:r>
      <w:r w:rsidRPr="00A62995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 xml:space="preserve"> </w:t>
      </w:r>
      <w:r w:rsidRPr="00A62995">
        <w:rPr>
          <w:rFonts w:ascii="Arial" w:hAnsi="Arial" w:cs="Arial"/>
          <w:b/>
          <w:color w:val="000000" w:themeColor="text1"/>
          <w:sz w:val="20"/>
          <w:szCs w:val="20"/>
        </w:rPr>
        <w:t>уборка</w:t>
      </w:r>
      <w:r w:rsidRPr="00A62995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 xml:space="preserve"> </w:t>
      </w:r>
      <w:r w:rsidRPr="00A62995">
        <w:rPr>
          <w:rFonts w:ascii="Arial" w:hAnsi="Arial" w:cs="Arial"/>
          <w:b/>
          <w:color w:val="000000" w:themeColor="text1"/>
          <w:sz w:val="20"/>
          <w:szCs w:val="20"/>
        </w:rPr>
        <w:t>пылесосом</w:t>
      </w:r>
    </w:p>
    <w:p w:rsidR="0069503D" w:rsidRPr="00A62995" w:rsidRDefault="0069503D" w:rsidP="00FD7721">
      <w:pPr>
        <w:shd w:val="clear" w:color="auto" w:fill="FFFFFF"/>
        <w:ind w:left="1077" w:right="686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:rsidR="0069503D" w:rsidRPr="0093264A" w:rsidRDefault="0069503D" w:rsidP="0069503D">
      <w:pPr>
        <w:pStyle w:val="a4"/>
        <w:shd w:val="clear" w:color="auto" w:fill="FFFFFF"/>
        <w:ind w:left="1437" w:right="686" w:firstLine="0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93264A">
        <w:rPr>
          <w:rFonts w:ascii="Arial" w:hAnsi="Arial" w:cs="Arial"/>
          <w:b/>
          <w:color w:val="000000" w:themeColor="text1"/>
          <w:sz w:val="20"/>
          <w:szCs w:val="20"/>
        </w:rPr>
        <w:t>Важно: не используйте мешок для пыли во время уборки (выньте мешок для пыли из пылесоса).</w:t>
      </w:r>
    </w:p>
    <w:p w:rsidR="0069503D" w:rsidRPr="00A62995" w:rsidRDefault="0069503D" w:rsidP="0069503D">
      <w:pPr>
        <w:pStyle w:val="a4"/>
        <w:shd w:val="clear" w:color="auto" w:fill="FFFFFF"/>
        <w:ind w:left="1437" w:right="686" w:firstLine="0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A62995">
        <w:rPr>
          <w:rFonts w:ascii="Arial" w:hAnsi="Arial" w:cs="Arial"/>
          <w:b/>
          <w:color w:val="000000" w:themeColor="text1"/>
          <w:sz w:val="20"/>
          <w:szCs w:val="20"/>
        </w:rPr>
        <w:t xml:space="preserve">Не используйте </w:t>
      </w:r>
      <w:r w:rsidRPr="00A62995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 xml:space="preserve">HEPA </w:t>
      </w:r>
      <w:r w:rsidRPr="00A62995">
        <w:rPr>
          <w:rFonts w:ascii="Arial" w:hAnsi="Arial" w:cs="Arial"/>
          <w:b/>
          <w:color w:val="000000" w:themeColor="text1"/>
          <w:sz w:val="20"/>
          <w:szCs w:val="20"/>
        </w:rPr>
        <w:t>фильтр</w:t>
      </w:r>
    </w:p>
    <w:p w:rsidR="0069503D" w:rsidRPr="00A62995" w:rsidRDefault="0069503D" w:rsidP="00151CC8">
      <w:pPr>
        <w:pStyle w:val="a4"/>
        <w:numPr>
          <w:ilvl w:val="0"/>
          <w:numId w:val="17"/>
        </w:numPr>
        <w:shd w:val="clear" w:color="auto" w:fill="FFFFFF"/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A62995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Во время влажной уборки используйте только поролоновый фильтр  (рис. </w:t>
      </w:r>
      <w:r w:rsidRPr="00A62995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B1)</w:t>
      </w:r>
    </w:p>
    <w:p w:rsidR="0069503D" w:rsidRPr="00A62995" w:rsidRDefault="0069503D" w:rsidP="00151CC8">
      <w:pPr>
        <w:pStyle w:val="a4"/>
        <w:numPr>
          <w:ilvl w:val="0"/>
          <w:numId w:val="17"/>
        </w:numPr>
        <w:shd w:val="clear" w:color="auto" w:fill="FFFFFF"/>
        <w:ind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62995">
        <w:rPr>
          <w:rFonts w:ascii="Arial" w:hAnsi="Arial" w:cs="Arial"/>
          <w:color w:val="000000" w:themeColor="text1"/>
          <w:sz w:val="20"/>
          <w:szCs w:val="20"/>
        </w:rPr>
        <w:t xml:space="preserve">Установите корпус двигателя  на контейнер (рис. </w:t>
      </w:r>
      <w:r w:rsidRPr="00A62995">
        <w:rPr>
          <w:rFonts w:ascii="Arial" w:hAnsi="Arial" w:cs="Arial"/>
          <w:color w:val="000000" w:themeColor="text1"/>
          <w:sz w:val="20"/>
          <w:szCs w:val="20"/>
          <w:lang w:val="en-US"/>
        </w:rPr>
        <w:t>B</w:t>
      </w:r>
      <w:r w:rsidRPr="00A62995">
        <w:rPr>
          <w:rFonts w:ascii="Arial" w:hAnsi="Arial" w:cs="Arial"/>
          <w:color w:val="000000" w:themeColor="text1"/>
          <w:sz w:val="20"/>
          <w:szCs w:val="20"/>
        </w:rPr>
        <w:t>2).</w:t>
      </w:r>
    </w:p>
    <w:p w:rsidR="0069503D" w:rsidRPr="00A62995" w:rsidRDefault="0069503D" w:rsidP="00151CC8">
      <w:pPr>
        <w:pStyle w:val="a4"/>
        <w:numPr>
          <w:ilvl w:val="0"/>
          <w:numId w:val="17"/>
        </w:numPr>
        <w:shd w:val="clear" w:color="auto" w:fill="FFFFFF"/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A62995">
        <w:rPr>
          <w:rFonts w:ascii="Arial" w:hAnsi="Arial" w:cs="Arial"/>
          <w:color w:val="000000" w:themeColor="text1"/>
          <w:sz w:val="20"/>
          <w:szCs w:val="20"/>
        </w:rPr>
        <w:t xml:space="preserve">Присоедините адаптер для влажной уборки (жесткая поверхность) к насадке для очистки (рис. </w:t>
      </w:r>
      <w:r w:rsidRPr="00A62995">
        <w:rPr>
          <w:rFonts w:ascii="Arial" w:hAnsi="Arial" w:cs="Arial"/>
          <w:color w:val="000000" w:themeColor="text1"/>
          <w:sz w:val="20"/>
          <w:szCs w:val="20"/>
          <w:lang w:val="en-US"/>
        </w:rPr>
        <w:t>B3).</w:t>
      </w:r>
    </w:p>
    <w:p w:rsidR="0069503D" w:rsidRPr="00A62995" w:rsidRDefault="0069503D" w:rsidP="00151CC8">
      <w:pPr>
        <w:pStyle w:val="a4"/>
        <w:numPr>
          <w:ilvl w:val="0"/>
          <w:numId w:val="17"/>
        </w:numPr>
        <w:shd w:val="clear" w:color="auto" w:fill="FFFFFF"/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A62995">
        <w:rPr>
          <w:rFonts w:ascii="Arial" w:hAnsi="Arial" w:cs="Arial"/>
          <w:color w:val="000000" w:themeColor="text1"/>
          <w:sz w:val="20"/>
          <w:szCs w:val="20"/>
        </w:rPr>
        <w:t xml:space="preserve">Включите  двигатель и начните пылесосить влажную поверхность (рис. </w:t>
      </w:r>
      <w:r w:rsidRPr="00A62995">
        <w:rPr>
          <w:rFonts w:ascii="Arial" w:hAnsi="Arial" w:cs="Arial"/>
          <w:color w:val="000000" w:themeColor="text1"/>
          <w:sz w:val="20"/>
          <w:szCs w:val="20"/>
          <w:lang w:val="en-US"/>
        </w:rPr>
        <w:t>B4).</w:t>
      </w:r>
    </w:p>
    <w:p w:rsidR="0069503D" w:rsidRPr="00A62995" w:rsidRDefault="0069503D" w:rsidP="00151CC8">
      <w:pPr>
        <w:pStyle w:val="a4"/>
        <w:numPr>
          <w:ilvl w:val="0"/>
          <w:numId w:val="17"/>
        </w:numPr>
        <w:shd w:val="clear" w:color="auto" w:fill="FFFFFF"/>
        <w:ind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62995">
        <w:rPr>
          <w:rFonts w:ascii="Arial" w:hAnsi="Arial" w:cs="Arial"/>
          <w:color w:val="000000" w:themeColor="text1"/>
          <w:sz w:val="20"/>
          <w:szCs w:val="20"/>
        </w:rPr>
        <w:t>Если жидкость в емкости достигнет определенного уровня, поплавок отключит циркуляцию воздуха. Пылесос будет издавать более громкий звук. Это означает, что контейнер полный.</w:t>
      </w:r>
    </w:p>
    <w:p w:rsidR="0069503D" w:rsidRPr="00A62995" w:rsidRDefault="0069503D" w:rsidP="00151CC8">
      <w:pPr>
        <w:pStyle w:val="a4"/>
        <w:numPr>
          <w:ilvl w:val="0"/>
          <w:numId w:val="17"/>
        </w:numPr>
        <w:shd w:val="clear" w:color="auto" w:fill="FFFFFF"/>
        <w:ind w:right="686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  <w:proofErr w:type="spellStart"/>
      <w:r w:rsidRPr="00A62995">
        <w:rPr>
          <w:rFonts w:ascii="Arial" w:hAnsi="Arial" w:cs="Arial"/>
          <w:color w:val="000000" w:themeColor="text1"/>
          <w:sz w:val="20"/>
          <w:szCs w:val="20"/>
          <w:lang w:val="en-US"/>
        </w:rPr>
        <w:t>Выключите</w:t>
      </w:r>
      <w:proofErr w:type="spellEnd"/>
      <w:r w:rsidRPr="00A62995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A62995">
        <w:rPr>
          <w:rFonts w:ascii="Arial" w:hAnsi="Arial" w:cs="Arial"/>
          <w:color w:val="000000" w:themeColor="text1"/>
          <w:sz w:val="20"/>
          <w:szCs w:val="20"/>
          <w:lang w:val="en-US"/>
        </w:rPr>
        <w:t>пылесос</w:t>
      </w:r>
      <w:proofErr w:type="spellEnd"/>
      <w:r w:rsidRPr="00A62995">
        <w:rPr>
          <w:rFonts w:ascii="Arial" w:hAnsi="Arial" w:cs="Arial"/>
          <w:color w:val="000000" w:themeColor="text1"/>
          <w:sz w:val="20"/>
          <w:szCs w:val="20"/>
          <w:lang w:val="en-US"/>
        </w:rPr>
        <w:t>. (</w:t>
      </w:r>
      <w:proofErr w:type="gramStart"/>
      <w:r w:rsidRPr="00A62995">
        <w:rPr>
          <w:rFonts w:ascii="Arial" w:hAnsi="Arial" w:cs="Arial"/>
          <w:color w:val="000000" w:themeColor="text1"/>
          <w:sz w:val="20"/>
          <w:szCs w:val="20"/>
        </w:rPr>
        <w:t>р</w:t>
      </w:r>
      <w:proofErr w:type="spellStart"/>
      <w:r w:rsidRPr="00A62995">
        <w:rPr>
          <w:rFonts w:ascii="Arial" w:hAnsi="Arial" w:cs="Arial"/>
          <w:color w:val="000000" w:themeColor="text1"/>
          <w:sz w:val="20"/>
          <w:szCs w:val="20"/>
          <w:lang w:val="en-US"/>
        </w:rPr>
        <w:t>ис</w:t>
      </w:r>
      <w:proofErr w:type="spellEnd"/>
      <w:proofErr w:type="gramEnd"/>
      <w:r w:rsidRPr="00A62995">
        <w:rPr>
          <w:rFonts w:ascii="Arial" w:hAnsi="Arial" w:cs="Arial"/>
          <w:color w:val="000000" w:themeColor="text1"/>
          <w:sz w:val="20"/>
          <w:szCs w:val="20"/>
          <w:lang w:val="en-US"/>
        </w:rPr>
        <w:t>. B5)</w:t>
      </w:r>
    </w:p>
    <w:p w:rsidR="0069503D" w:rsidRPr="0093264A" w:rsidRDefault="0069503D" w:rsidP="00151CC8">
      <w:pPr>
        <w:pStyle w:val="a4"/>
        <w:numPr>
          <w:ilvl w:val="0"/>
          <w:numId w:val="17"/>
        </w:numPr>
        <w:shd w:val="clear" w:color="auto" w:fill="FFFFFF"/>
        <w:ind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3264A">
        <w:rPr>
          <w:rFonts w:ascii="Arial" w:hAnsi="Arial" w:cs="Arial"/>
          <w:color w:val="000000" w:themeColor="text1"/>
          <w:sz w:val="20"/>
          <w:szCs w:val="20"/>
        </w:rPr>
        <w:t>Выньте вилку из розетки. (</w:t>
      </w:r>
      <w:r w:rsidRPr="00A62995">
        <w:rPr>
          <w:rFonts w:ascii="Arial" w:hAnsi="Arial" w:cs="Arial"/>
          <w:color w:val="000000" w:themeColor="text1"/>
          <w:sz w:val="20"/>
          <w:szCs w:val="20"/>
        </w:rPr>
        <w:t>р</w:t>
      </w:r>
      <w:r w:rsidRPr="0093264A">
        <w:rPr>
          <w:rFonts w:ascii="Arial" w:hAnsi="Arial" w:cs="Arial"/>
          <w:color w:val="000000" w:themeColor="text1"/>
          <w:sz w:val="20"/>
          <w:szCs w:val="20"/>
        </w:rPr>
        <w:t xml:space="preserve">ис. </w:t>
      </w:r>
      <w:r w:rsidRPr="00A62995">
        <w:rPr>
          <w:rFonts w:ascii="Arial" w:hAnsi="Arial" w:cs="Arial"/>
          <w:color w:val="000000" w:themeColor="text1"/>
          <w:sz w:val="20"/>
          <w:szCs w:val="20"/>
          <w:lang w:val="en-US"/>
        </w:rPr>
        <w:t>B</w:t>
      </w:r>
      <w:r w:rsidRPr="0093264A">
        <w:rPr>
          <w:rFonts w:ascii="Arial" w:hAnsi="Arial" w:cs="Arial"/>
          <w:color w:val="000000" w:themeColor="text1"/>
          <w:sz w:val="20"/>
          <w:szCs w:val="20"/>
        </w:rPr>
        <w:t>6).</w:t>
      </w:r>
    </w:p>
    <w:p w:rsidR="00701249" w:rsidRPr="00A62995" w:rsidRDefault="00701249" w:rsidP="00701249">
      <w:pPr>
        <w:pStyle w:val="a4"/>
        <w:numPr>
          <w:ilvl w:val="0"/>
          <w:numId w:val="17"/>
        </w:numPr>
        <w:shd w:val="clear" w:color="auto" w:fill="FFFFFF"/>
        <w:ind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62995">
        <w:rPr>
          <w:rFonts w:ascii="Arial" w:hAnsi="Arial" w:cs="Arial"/>
          <w:color w:val="000000" w:themeColor="text1"/>
          <w:sz w:val="20"/>
          <w:szCs w:val="20"/>
        </w:rPr>
        <w:t>Опорожните контейнер после влажной уборки пылесосом (</w:t>
      </w:r>
      <w:r w:rsidR="00301BF4" w:rsidRPr="00A62995">
        <w:rPr>
          <w:rFonts w:ascii="Arial" w:hAnsi="Arial" w:cs="Arial"/>
          <w:color w:val="000000" w:themeColor="text1"/>
          <w:sz w:val="20"/>
          <w:szCs w:val="20"/>
        </w:rPr>
        <w:t>р</w:t>
      </w:r>
      <w:r w:rsidRPr="00A62995">
        <w:rPr>
          <w:rFonts w:ascii="Arial" w:hAnsi="Arial" w:cs="Arial"/>
          <w:color w:val="000000" w:themeColor="text1"/>
          <w:sz w:val="20"/>
          <w:szCs w:val="20"/>
        </w:rPr>
        <w:t xml:space="preserve">ис. </w:t>
      </w:r>
      <w:r w:rsidRPr="00A62995">
        <w:rPr>
          <w:rFonts w:ascii="Arial" w:hAnsi="Arial" w:cs="Arial"/>
          <w:color w:val="000000" w:themeColor="text1"/>
          <w:sz w:val="20"/>
          <w:szCs w:val="20"/>
          <w:lang w:val="en-US"/>
        </w:rPr>
        <w:t>B</w:t>
      </w:r>
      <w:r w:rsidRPr="00A62995">
        <w:rPr>
          <w:rFonts w:ascii="Arial" w:hAnsi="Arial" w:cs="Arial"/>
          <w:color w:val="000000" w:themeColor="text1"/>
          <w:sz w:val="20"/>
          <w:szCs w:val="20"/>
        </w:rPr>
        <w:t>7), вытрите контейнер тряпкой (</w:t>
      </w:r>
      <w:r w:rsidR="00301BF4" w:rsidRPr="00A62995">
        <w:rPr>
          <w:rFonts w:ascii="Arial" w:hAnsi="Arial" w:cs="Arial"/>
          <w:color w:val="000000" w:themeColor="text1"/>
          <w:sz w:val="20"/>
          <w:szCs w:val="20"/>
        </w:rPr>
        <w:t>р</w:t>
      </w:r>
      <w:r w:rsidRPr="00A62995">
        <w:rPr>
          <w:rFonts w:ascii="Arial" w:hAnsi="Arial" w:cs="Arial"/>
          <w:color w:val="000000" w:themeColor="text1"/>
          <w:sz w:val="20"/>
          <w:szCs w:val="20"/>
        </w:rPr>
        <w:t xml:space="preserve">ис. </w:t>
      </w:r>
      <w:r w:rsidRPr="00A62995">
        <w:rPr>
          <w:rFonts w:ascii="Arial" w:hAnsi="Arial" w:cs="Arial"/>
          <w:color w:val="000000" w:themeColor="text1"/>
          <w:sz w:val="20"/>
          <w:szCs w:val="20"/>
          <w:lang w:val="en-US"/>
        </w:rPr>
        <w:t>B</w:t>
      </w:r>
      <w:r w:rsidRPr="00A62995">
        <w:rPr>
          <w:rFonts w:ascii="Arial" w:hAnsi="Arial" w:cs="Arial"/>
          <w:color w:val="000000" w:themeColor="text1"/>
          <w:sz w:val="20"/>
          <w:szCs w:val="20"/>
        </w:rPr>
        <w:t>8) и оставьте поролоновый фильтр сохнуть.</w:t>
      </w:r>
    </w:p>
    <w:p w:rsidR="00701249" w:rsidRPr="00A62995" w:rsidRDefault="00701249" w:rsidP="00701249">
      <w:pPr>
        <w:pStyle w:val="a4"/>
        <w:shd w:val="clear" w:color="auto" w:fill="FFFFFF"/>
        <w:ind w:left="1437" w:right="686" w:firstLine="0"/>
        <w:jc w:val="both"/>
        <w:rPr>
          <w:rFonts w:ascii="Arial" w:hAnsi="Arial" w:cs="Arial"/>
          <w:color w:val="FF0000"/>
          <w:sz w:val="20"/>
          <w:szCs w:val="20"/>
        </w:rPr>
      </w:pPr>
    </w:p>
    <w:p w:rsidR="00CE6AF3" w:rsidRDefault="005171C8" w:rsidP="00FD7721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5171C8">
        <w:rPr>
          <w:rFonts w:ascii="Arial" w:hAnsi="Arial" w:cs="Arial"/>
          <w:noProof/>
          <w:sz w:val="20"/>
          <w:szCs w:val="20"/>
          <w:lang w:val="en-US" w:eastAsia="zh-CN" w:bidi="ar-SA"/>
        </w:rPr>
        <w:lastRenderedPageBreak/>
        <w:drawing>
          <wp:inline distT="0" distB="0" distL="0" distR="0">
            <wp:extent cx="4309089" cy="2259313"/>
            <wp:effectExtent l="0" t="0" r="0" b="8255"/>
            <wp:docPr id="30" name="图片 30" descr="C:\Users\Monica Ni\Documents\Tencent Files\361927647\FileRecv\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ca Ni\Documents\Tencent Files\361927647\FileRecv\4-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999" cy="226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6C" w:rsidRPr="00B33B68" w:rsidRDefault="00FA0F6C" w:rsidP="00FA0F6C">
      <w:pPr>
        <w:pStyle w:val="a4"/>
        <w:shd w:val="clear" w:color="auto" w:fill="FFFFFF"/>
        <w:ind w:left="1437" w:right="686" w:firstLine="0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r w:rsidRPr="00B33B68">
        <w:rPr>
          <w:rFonts w:ascii="Arial" w:eastAsiaTheme="minorEastAsia" w:hAnsi="Arial" w:cs="Arial"/>
          <w:b/>
          <w:color w:val="000000" w:themeColor="text1"/>
          <w:sz w:val="20"/>
          <w:szCs w:val="20"/>
          <w:lang w:eastAsia="zh-CN"/>
        </w:rPr>
        <w:t>Сухая уборка пылесосом</w:t>
      </w:r>
    </w:p>
    <w:p w:rsidR="00FA0F6C" w:rsidRPr="00B33B68" w:rsidRDefault="00FA0F6C" w:rsidP="00BE4725">
      <w:pPr>
        <w:pStyle w:val="a4"/>
        <w:numPr>
          <w:ilvl w:val="0"/>
          <w:numId w:val="18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При сухой уборке используйте поролоновый фильтр или </w:t>
      </w:r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HEPA</w:t>
      </w:r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 фильтр (поролоновый фильтр должен быть сухим) и мешок для сбора пыли.</w:t>
      </w:r>
    </w:p>
    <w:p w:rsidR="00FA0F6C" w:rsidRPr="00B33B68" w:rsidRDefault="00FA0F6C" w:rsidP="00BE4725">
      <w:pPr>
        <w:pStyle w:val="a4"/>
        <w:numPr>
          <w:ilvl w:val="0"/>
          <w:numId w:val="18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Нажмите на металлическое кольцо мешка для пыли, чтобы открыть кольцо. </w:t>
      </w:r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(</w:t>
      </w:r>
      <w:proofErr w:type="gramStart"/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р</w:t>
      </w:r>
      <w:proofErr w:type="spellStart"/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ис</w:t>
      </w:r>
      <w:proofErr w:type="spellEnd"/>
      <w:proofErr w:type="gramEnd"/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. С1)</w:t>
      </w:r>
    </w:p>
    <w:p w:rsidR="00FA0F6C" w:rsidRPr="00B33B68" w:rsidRDefault="00FA0F6C" w:rsidP="00BE4725">
      <w:pPr>
        <w:pStyle w:val="a4"/>
        <w:numPr>
          <w:ilvl w:val="0"/>
          <w:numId w:val="18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При подсоединении мешка для пыли к входному отверстию отпустите стальное кольцо мешка для пыли (рис. </w:t>
      </w:r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C2).</w:t>
      </w:r>
    </w:p>
    <w:p w:rsidR="00FA0F6C" w:rsidRPr="00B33B68" w:rsidRDefault="00FA0F6C" w:rsidP="00BE4725">
      <w:pPr>
        <w:pStyle w:val="a4"/>
        <w:numPr>
          <w:ilvl w:val="0"/>
          <w:numId w:val="18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Установите корпус двигателя на контейнер (рис. </w:t>
      </w:r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C3).</w:t>
      </w:r>
    </w:p>
    <w:p w:rsidR="00FA0F6C" w:rsidRPr="00B33B68" w:rsidRDefault="00FA0F6C" w:rsidP="004140CC">
      <w:pPr>
        <w:pStyle w:val="a4"/>
        <w:numPr>
          <w:ilvl w:val="0"/>
          <w:numId w:val="18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Во время сухой уборки используйте щетку для пола (рис. </w:t>
      </w:r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C</w:t>
      </w:r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4) или щелевую насадку (рис. </w:t>
      </w:r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C6</w:t>
      </w:r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)</w:t>
      </w:r>
    </w:p>
    <w:p w:rsidR="00FA0F6C" w:rsidRPr="00B33B68" w:rsidRDefault="00FA0F6C" w:rsidP="00BE4725">
      <w:pPr>
        <w:pStyle w:val="a4"/>
        <w:numPr>
          <w:ilvl w:val="0"/>
          <w:numId w:val="18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Выключите пылесос, нажав выключатель двигателя (рис. </w:t>
      </w:r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C</w:t>
      </w:r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7).</w:t>
      </w:r>
    </w:p>
    <w:p w:rsidR="00FA0F6C" w:rsidRPr="00B33B68" w:rsidRDefault="00FA0F6C" w:rsidP="00BE4725">
      <w:pPr>
        <w:pStyle w:val="a4"/>
        <w:numPr>
          <w:ilvl w:val="0"/>
          <w:numId w:val="18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Вытащите вилку из розетки (рис. </w:t>
      </w:r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C8).</w:t>
      </w:r>
    </w:p>
    <w:p w:rsidR="00BE4725" w:rsidRPr="00B33B68" w:rsidRDefault="00FA0F6C" w:rsidP="00BE4725">
      <w:pPr>
        <w:pStyle w:val="a4"/>
        <w:numPr>
          <w:ilvl w:val="0"/>
          <w:numId w:val="18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proofErr w:type="spellStart"/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При</w:t>
      </w:r>
      <w:proofErr w:type="spellEnd"/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 xml:space="preserve"> </w:t>
      </w:r>
      <w:proofErr w:type="spellStart"/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необходимости</w:t>
      </w:r>
      <w:proofErr w:type="spellEnd"/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 xml:space="preserve"> </w:t>
      </w:r>
      <w:proofErr w:type="spellStart"/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замените</w:t>
      </w:r>
      <w:proofErr w:type="spellEnd"/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 xml:space="preserve"> </w:t>
      </w:r>
      <w:proofErr w:type="spellStart"/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пылесборник</w:t>
      </w:r>
      <w:proofErr w:type="spellEnd"/>
      <w:proofErr w:type="gramStart"/>
      <w:r w:rsidRPr="00B33B6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.</w:t>
      </w:r>
      <w:r w:rsidR="00BE4725" w:rsidRPr="00B33B6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.</w:t>
      </w:r>
      <w:proofErr w:type="gramEnd"/>
    </w:p>
    <w:p w:rsidR="00BE4725" w:rsidRPr="00AA4C50" w:rsidRDefault="00BE4725" w:rsidP="00BE4725">
      <w:pPr>
        <w:pStyle w:val="a4"/>
        <w:shd w:val="clear" w:color="auto" w:fill="FFFFFF"/>
        <w:ind w:left="1437" w:right="686" w:firstLine="0"/>
        <w:jc w:val="both"/>
        <w:rPr>
          <w:rFonts w:ascii="Arial" w:eastAsiaTheme="minorEastAsia" w:hAnsi="Arial" w:cs="Arial"/>
          <w:color w:val="FF0000"/>
          <w:sz w:val="20"/>
          <w:szCs w:val="20"/>
          <w:lang w:val="en-US" w:eastAsia="zh-CN"/>
        </w:rPr>
      </w:pPr>
    </w:p>
    <w:p w:rsidR="00BE4725" w:rsidRPr="00AA4C50" w:rsidRDefault="00BE4725" w:rsidP="00BE4725">
      <w:pPr>
        <w:pStyle w:val="a4"/>
        <w:shd w:val="clear" w:color="auto" w:fill="FFFFFF"/>
        <w:ind w:left="1437" w:right="686" w:firstLine="0"/>
        <w:jc w:val="both"/>
        <w:rPr>
          <w:rFonts w:ascii="Arial" w:eastAsiaTheme="minorEastAsia" w:hAnsi="Arial" w:cs="Arial"/>
          <w:color w:val="FF0000"/>
          <w:sz w:val="20"/>
          <w:szCs w:val="20"/>
          <w:lang w:val="en-US" w:eastAsia="zh-CN"/>
        </w:rPr>
      </w:pPr>
    </w:p>
    <w:p w:rsidR="00435FF6" w:rsidRPr="00796E91" w:rsidRDefault="00F703C5" w:rsidP="00BE4725">
      <w:pPr>
        <w:pStyle w:val="a4"/>
        <w:shd w:val="clear" w:color="auto" w:fill="FFFFFF"/>
        <w:ind w:left="1437" w:right="686" w:firstLine="0"/>
        <w:jc w:val="both"/>
        <w:rPr>
          <w:rFonts w:ascii="Arial" w:eastAsiaTheme="minorEastAsia" w:hAnsi="Arial" w:cs="Arial"/>
          <w:color w:val="FF0000"/>
          <w:sz w:val="20"/>
          <w:szCs w:val="20"/>
          <w:lang w:eastAsia="zh-CN"/>
        </w:rPr>
      </w:pPr>
      <w:r w:rsidRPr="00F703C5">
        <w:rPr>
          <w:rFonts w:ascii="Arial" w:eastAsiaTheme="minorEastAsia" w:hAnsi="Arial" w:cs="Arial"/>
          <w:noProof/>
          <w:color w:val="FF0000"/>
          <w:sz w:val="20"/>
          <w:szCs w:val="20"/>
          <w:lang w:val="en-US" w:eastAsia="zh-CN" w:bidi="ar-SA"/>
        </w:rPr>
        <w:drawing>
          <wp:inline distT="0" distB="0" distL="0" distR="0">
            <wp:extent cx="5438883" cy="2836740"/>
            <wp:effectExtent l="0" t="0" r="0" b="1905"/>
            <wp:docPr id="46" name="图片 46" descr="C:\Users\Monica Ni\Documents\Tencent Files\361927647\FileRecv\c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ca Ni\Documents\Tencent Files\361927647\FileRecv\c6-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093" cy="283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004" w:rsidRPr="00CE4C9B" w:rsidRDefault="00B33B68" w:rsidP="009E5004">
      <w:pPr>
        <w:shd w:val="clear" w:color="auto" w:fill="FFFFFF"/>
        <w:ind w:right="686" w:firstLineChars="450" w:firstLine="904"/>
        <w:jc w:val="both"/>
        <w:rPr>
          <w:rFonts w:ascii="Arial" w:eastAsiaTheme="minorEastAsia" w:hAnsi="Arial" w:cs="Arial"/>
          <w:b/>
          <w:color w:val="000000" w:themeColor="text1"/>
          <w:sz w:val="20"/>
          <w:szCs w:val="20"/>
          <w:lang w:eastAsia="zh-CN"/>
        </w:rPr>
      </w:pPr>
      <w:r w:rsidRPr="00CE4C9B">
        <w:rPr>
          <w:rFonts w:ascii="Arial" w:eastAsiaTheme="minorEastAsia" w:hAnsi="Arial" w:cs="Arial"/>
          <w:b/>
          <w:color w:val="000000" w:themeColor="text1"/>
          <w:sz w:val="20"/>
          <w:szCs w:val="20"/>
          <w:lang w:eastAsia="zh-CN"/>
        </w:rPr>
        <w:t>Влажная уборка с моющим средством</w:t>
      </w:r>
    </w:p>
    <w:p w:rsidR="00B33B68" w:rsidRPr="00CE4C9B" w:rsidRDefault="00B33B68" w:rsidP="009E5004">
      <w:pPr>
        <w:shd w:val="clear" w:color="auto" w:fill="FFFFFF"/>
        <w:ind w:right="686" w:firstLineChars="450" w:firstLine="904"/>
        <w:jc w:val="both"/>
        <w:rPr>
          <w:rFonts w:ascii="Arial" w:eastAsiaTheme="minorEastAsia" w:hAnsi="Arial" w:cs="Arial"/>
          <w:b/>
          <w:color w:val="000000" w:themeColor="text1"/>
          <w:sz w:val="20"/>
          <w:szCs w:val="20"/>
          <w:lang w:eastAsia="zh-CN"/>
        </w:rPr>
      </w:pPr>
    </w:p>
    <w:p w:rsidR="00435FF6" w:rsidRPr="00CE4C9B" w:rsidRDefault="0071003D" w:rsidP="009E5004">
      <w:pPr>
        <w:pStyle w:val="a4"/>
        <w:numPr>
          <w:ilvl w:val="1"/>
          <w:numId w:val="20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CE4C9B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Откройте </w:t>
      </w:r>
      <w:r w:rsidR="00CE4C9B" w:rsidRPr="00CE4C9B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защёлку</w:t>
      </w:r>
      <w:r w:rsidRPr="00CE4C9B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 и извлеките корпус пылесоса из контейнера.</w:t>
      </w:r>
      <w:r w:rsidR="00435FF6" w:rsidRPr="00CE4C9B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.</w:t>
      </w:r>
    </w:p>
    <w:p w:rsidR="00435FF6" w:rsidRPr="00CE4C9B" w:rsidRDefault="00CE4C9B" w:rsidP="009E5004">
      <w:pPr>
        <w:pStyle w:val="a4"/>
        <w:numPr>
          <w:ilvl w:val="1"/>
          <w:numId w:val="20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CE4C9B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Снимите мешок для пыли и убедитесь, что контейнер пуст.</w:t>
      </w:r>
      <w:r w:rsidR="006B75D6" w:rsidRPr="00CE4C9B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.</w:t>
      </w:r>
    </w:p>
    <w:p w:rsidR="00CE4C9B" w:rsidRPr="00CE4C9B" w:rsidRDefault="00CE4C9B" w:rsidP="009E5004">
      <w:pPr>
        <w:pStyle w:val="a4"/>
        <w:numPr>
          <w:ilvl w:val="1"/>
          <w:numId w:val="20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proofErr w:type="spellStart"/>
      <w:r w:rsidRPr="00CE4C9B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Прикрепите</w:t>
      </w:r>
      <w:proofErr w:type="spellEnd"/>
      <w:r w:rsidRPr="00CE4C9B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 xml:space="preserve"> </w:t>
      </w:r>
      <w:proofErr w:type="spellStart"/>
      <w:r w:rsidRPr="00CE4C9B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поролоновый</w:t>
      </w:r>
      <w:proofErr w:type="spellEnd"/>
      <w:r w:rsidRPr="00CE4C9B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 xml:space="preserve"> </w:t>
      </w:r>
      <w:proofErr w:type="spellStart"/>
      <w:r w:rsidRPr="00CE4C9B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фильтр</w:t>
      </w:r>
      <w:proofErr w:type="spellEnd"/>
      <w:r w:rsidRPr="00CE4C9B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 xml:space="preserve"> </w:t>
      </w:r>
    </w:p>
    <w:p w:rsidR="00CE4C9B" w:rsidRPr="00CE4C9B" w:rsidRDefault="00CE4C9B" w:rsidP="009E5004">
      <w:pPr>
        <w:pStyle w:val="a4"/>
        <w:numPr>
          <w:ilvl w:val="1"/>
          <w:numId w:val="20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CE4C9B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Снимите впускную трубку с контейнера для чистой воды (рис. </w:t>
      </w:r>
      <w:r w:rsidRPr="00CE4C9B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 xml:space="preserve">D1). </w:t>
      </w:r>
    </w:p>
    <w:p w:rsidR="00CE4C9B" w:rsidRPr="00CE4C9B" w:rsidRDefault="00CE4C9B" w:rsidP="009E5004">
      <w:pPr>
        <w:pStyle w:val="a4"/>
        <w:numPr>
          <w:ilvl w:val="1"/>
          <w:numId w:val="20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r w:rsidRPr="00CE4C9B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Снимите контейнер с чистой водой с основной рамы. </w:t>
      </w:r>
      <w:r w:rsidRPr="00CE4C9B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(</w:t>
      </w:r>
      <w:proofErr w:type="gramStart"/>
      <w:r w:rsidRPr="00CE4C9B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р</w:t>
      </w:r>
      <w:proofErr w:type="spellStart"/>
      <w:r w:rsidRPr="00CE4C9B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ис</w:t>
      </w:r>
      <w:proofErr w:type="spellEnd"/>
      <w:proofErr w:type="gramEnd"/>
      <w:r w:rsidRPr="00CE4C9B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 xml:space="preserve">. D2) </w:t>
      </w:r>
    </w:p>
    <w:p w:rsidR="00CE4C9B" w:rsidRPr="006E71F2" w:rsidRDefault="00CE4C9B" w:rsidP="009E5004">
      <w:pPr>
        <w:pStyle w:val="a4"/>
        <w:numPr>
          <w:ilvl w:val="1"/>
          <w:numId w:val="20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r w:rsidRPr="006E71F2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lastRenderedPageBreak/>
        <w:t xml:space="preserve">Налейте чистящее средство в емкость для чистой воды (рис. </w:t>
      </w:r>
      <w:r w:rsidRPr="006E71F2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D3, D4).</w:t>
      </w:r>
    </w:p>
    <w:p w:rsidR="00CE4C9B" w:rsidRPr="006E71F2" w:rsidRDefault="00CE4C9B" w:rsidP="009E5004">
      <w:pPr>
        <w:pStyle w:val="a4"/>
        <w:numPr>
          <w:ilvl w:val="1"/>
          <w:numId w:val="20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6E71F2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Наполните контейнер для чистой воды (рис. </w:t>
      </w:r>
      <w:r w:rsidRPr="006E71F2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D</w:t>
      </w:r>
      <w:r w:rsidRPr="006E71F2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5).</w:t>
      </w:r>
    </w:p>
    <w:p w:rsidR="00CE4C9B" w:rsidRPr="004059F8" w:rsidRDefault="00CE4C9B" w:rsidP="009E5004">
      <w:pPr>
        <w:pStyle w:val="a4"/>
        <w:numPr>
          <w:ilvl w:val="1"/>
          <w:numId w:val="20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r w:rsidRPr="004059F8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Снова прикрепите емкость для чистой воды к основной раме. </w:t>
      </w:r>
      <w:r w:rsidRPr="004059F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(</w:t>
      </w:r>
      <w:proofErr w:type="gramStart"/>
      <w:r w:rsidRPr="004059F8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р</w:t>
      </w:r>
      <w:proofErr w:type="spellStart"/>
      <w:r w:rsidRPr="004059F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ис</w:t>
      </w:r>
      <w:proofErr w:type="spellEnd"/>
      <w:proofErr w:type="gramEnd"/>
      <w:r w:rsidRPr="004059F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. D6)</w:t>
      </w:r>
    </w:p>
    <w:p w:rsidR="00CE4C9B" w:rsidRPr="004059F8" w:rsidRDefault="00CE4C9B" w:rsidP="009E5004">
      <w:pPr>
        <w:pStyle w:val="a4"/>
        <w:numPr>
          <w:ilvl w:val="1"/>
          <w:numId w:val="20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r w:rsidRPr="004059F8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Подсоедините впускную трубку к контейнеру с чистой водой. </w:t>
      </w:r>
      <w:r w:rsidRPr="004059F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(</w:t>
      </w:r>
      <w:proofErr w:type="gramStart"/>
      <w:r w:rsidRPr="004059F8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р</w:t>
      </w:r>
      <w:proofErr w:type="spellStart"/>
      <w:r w:rsidRPr="004059F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ис</w:t>
      </w:r>
      <w:proofErr w:type="spellEnd"/>
      <w:proofErr w:type="gramEnd"/>
      <w:r w:rsidRPr="004059F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. D7)</w:t>
      </w:r>
    </w:p>
    <w:p w:rsidR="00CE4C9B" w:rsidRPr="004059F8" w:rsidRDefault="00CE4C9B" w:rsidP="009E5004">
      <w:pPr>
        <w:pStyle w:val="a4"/>
        <w:numPr>
          <w:ilvl w:val="1"/>
          <w:numId w:val="20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4059F8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Установите корпус пылесоса в контейнер.</w:t>
      </w:r>
    </w:p>
    <w:p w:rsidR="00AE459F" w:rsidRPr="004059F8" w:rsidRDefault="00AE459F" w:rsidP="009E5004">
      <w:pPr>
        <w:pStyle w:val="a4"/>
        <w:numPr>
          <w:ilvl w:val="1"/>
          <w:numId w:val="20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4059F8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Подсоедините металлическую трубку и шланг к корпусу пылесоса.</w:t>
      </w:r>
    </w:p>
    <w:p w:rsidR="00435FF6" w:rsidRPr="004059F8" w:rsidRDefault="004059F8" w:rsidP="009E5004">
      <w:pPr>
        <w:pStyle w:val="a4"/>
        <w:numPr>
          <w:ilvl w:val="1"/>
          <w:numId w:val="20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r w:rsidRPr="004059F8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Активатор уже собран на ручке и управляется переключателем (рис. </w:t>
      </w:r>
      <w:r w:rsidRPr="004059F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D8, D9).</w:t>
      </w:r>
    </w:p>
    <w:p w:rsidR="004059F8" w:rsidRPr="004059F8" w:rsidRDefault="004059F8" w:rsidP="009E5004">
      <w:pPr>
        <w:pStyle w:val="a4"/>
        <w:numPr>
          <w:ilvl w:val="1"/>
          <w:numId w:val="20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4059F8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Присоедините трубку подачи воды к металлической трубке с помощью зажима. </w:t>
      </w:r>
      <w:r w:rsidRPr="004059F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(</w:t>
      </w:r>
      <w:proofErr w:type="gramStart"/>
      <w:r w:rsidRPr="004059F8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р</w:t>
      </w:r>
      <w:proofErr w:type="spellStart"/>
      <w:r w:rsidRPr="004059F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ис</w:t>
      </w:r>
      <w:proofErr w:type="spellEnd"/>
      <w:proofErr w:type="gramEnd"/>
      <w:r w:rsidRPr="004059F8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. D10)</w:t>
      </w:r>
    </w:p>
    <w:p w:rsidR="004140CC" w:rsidRPr="009C6443" w:rsidRDefault="004140CC" w:rsidP="009E5004">
      <w:pPr>
        <w:pStyle w:val="a4"/>
        <w:numPr>
          <w:ilvl w:val="1"/>
          <w:numId w:val="20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Подсоедините конец водопровода к муфте пылесоса. Вы можете снять трубку подачи воды, нажав на муфту пальцем (рис. </w:t>
      </w:r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D11).</w:t>
      </w:r>
    </w:p>
    <w:p w:rsidR="004140CC" w:rsidRPr="009C6443" w:rsidRDefault="004140CC" w:rsidP="009E5004">
      <w:pPr>
        <w:pStyle w:val="a4"/>
        <w:numPr>
          <w:ilvl w:val="1"/>
          <w:numId w:val="20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Подсоедините кабель питания активатора к розетке, защищенной крышкой (рис. </w:t>
      </w:r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D12).</w:t>
      </w:r>
    </w:p>
    <w:p w:rsidR="004140CC" w:rsidRPr="009C6443" w:rsidRDefault="004140CC" w:rsidP="009E5004">
      <w:pPr>
        <w:pStyle w:val="a4"/>
        <w:numPr>
          <w:ilvl w:val="1"/>
          <w:numId w:val="20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Питающий кабель активатора и трубка подачи воды должны быть хорошо подсоединены для работы пылесоса. </w:t>
      </w:r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(</w:t>
      </w:r>
      <w:proofErr w:type="gramStart"/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р</w:t>
      </w:r>
      <w:proofErr w:type="spellStart"/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ис</w:t>
      </w:r>
      <w:proofErr w:type="spellEnd"/>
      <w:proofErr w:type="gramEnd"/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. D13)</w:t>
      </w:r>
    </w:p>
    <w:p w:rsidR="004140CC" w:rsidRPr="009C6443" w:rsidRDefault="004140CC" w:rsidP="009E5004">
      <w:pPr>
        <w:pStyle w:val="a4"/>
        <w:numPr>
          <w:ilvl w:val="1"/>
          <w:numId w:val="20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Присоедините чистящую насадку к металлической трубке. </w:t>
      </w:r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(</w:t>
      </w:r>
      <w:proofErr w:type="gramStart"/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р</w:t>
      </w:r>
      <w:proofErr w:type="spellStart"/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ис</w:t>
      </w:r>
      <w:proofErr w:type="spellEnd"/>
      <w:proofErr w:type="gramEnd"/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. D14)</w:t>
      </w:r>
    </w:p>
    <w:p w:rsidR="009E5004" w:rsidRPr="009C6443" w:rsidRDefault="004140CC" w:rsidP="009E5004">
      <w:pPr>
        <w:pStyle w:val="a4"/>
        <w:numPr>
          <w:ilvl w:val="1"/>
          <w:numId w:val="20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Подсоедините адаптер для влажной уборки  к чистящему соплу (рис. </w:t>
      </w:r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D</w:t>
      </w:r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15)</w:t>
      </w:r>
    </w:p>
    <w:p w:rsidR="004140CC" w:rsidRPr="009C6443" w:rsidRDefault="004140CC" w:rsidP="009E5004">
      <w:pPr>
        <w:pStyle w:val="a4"/>
        <w:numPr>
          <w:ilvl w:val="1"/>
          <w:numId w:val="20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Закрепите металлическую трубку на ручке (рис. </w:t>
      </w:r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D16).</w:t>
      </w:r>
    </w:p>
    <w:p w:rsidR="004140CC" w:rsidRPr="009C6443" w:rsidRDefault="004140CC" w:rsidP="009E5004">
      <w:pPr>
        <w:pStyle w:val="a4"/>
        <w:numPr>
          <w:ilvl w:val="1"/>
          <w:numId w:val="20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Прикрепите трубку подачи воды к муфте на рукоятке активатора (рис. </w:t>
      </w:r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D17, D18).</w:t>
      </w:r>
    </w:p>
    <w:p w:rsidR="004140CC" w:rsidRPr="009C6443" w:rsidRDefault="004140CC" w:rsidP="009E5004">
      <w:pPr>
        <w:pStyle w:val="a4"/>
        <w:numPr>
          <w:ilvl w:val="1"/>
          <w:numId w:val="20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proofErr w:type="spellStart"/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Полностью</w:t>
      </w:r>
      <w:proofErr w:type="spellEnd"/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 xml:space="preserve"> </w:t>
      </w:r>
      <w:proofErr w:type="spellStart"/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размотайте</w:t>
      </w:r>
      <w:proofErr w:type="spellEnd"/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 xml:space="preserve"> </w:t>
      </w:r>
      <w:proofErr w:type="spellStart"/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кабель</w:t>
      </w:r>
      <w:proofErr w:type="spellEnd"/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 xml:space="preserve"> </w:t>
      </w:r>
      <w:proofErr w:type="spellStart"/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питания</w:t>
      </w:r>
      <w:proofErr w:type="spellEnd"/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.</w:t>
      </w:r>
    </w:p>
    <w:p w:rsidR="004140CC" w:rsidRPr="009C6443" w:rsidRDefault="009C6443" w:rsidP="009C6443">
      <w:pPr>
        <w:pStyle w:val="a4"/>
        <w:numPr>
          <w:ilvl w:val="1"/>
          <w:numId w:val="20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  Вставьте вилку в розетку (рис. </w:t>
      </w:r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D</w:t>
      </w:r>
      <w:r w:rsidRPr="009C6443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20).</w:t>
      </w:r>
    </w:p>
    <w:p w:rsidR="00AD33B7" w:rsidRPr="00796E91" w:rsidRDefault="00E90C1D" w:rsidP="00435FF6">
      <w:pPr>
        <w:pStyle w:val="a4"/>
        <w:shd w:val="clear" w:color="auto" w:fill="FFFFFF"/>
        <w:ind w:left="1437" w:right="686" w:firstLine="0"/>
        <w:jc w:val="both"/>
        <w:rPr>
          <w:rFonts w:ascii="Arial" w:eastAsiaTheme="minorEastAsia" w:hAnsi="Arial" w:cs="Arial"/>
          <w:color w:val="FF0000"/>
          <w:sz w:val="20"/>
          <w:szCs w:val="20"/>
          <w:lang w:eastAsia="zh-CN"/>
        </w:rPr>
      </w:pPr>
      <w:r w:rsidRPr="00E90C1D">
        <w:rPr>
          <w:rFonts w:ascii="Arial" w:eastAsiaTheme="minorEastAsia" w:hAnsi="Arial" w:cs="Arial"/>
          <w:noProof/>
          <w:color w:val="FF0000"/>
          <w:sz w:val="20"/>
          <w:szCs w:val="20"/>
          <w:lang w:val="en-US" w:eastAsia="zh-CN" w:bidi="ar-SA"/>
        </w:rPr>
        <w:lastRenderedPageBreak/>
        <w:drawing>
          <wp:inline distT="0" distB="0" distL="0" distR="0">
            <wp:extent cx="5401195" cy="4084162"/>
            <wp:effectExtent l="0" t="0" r="0" b="0"/>
            <wp:docPr id="47" name="图片 47" descr="C:\Users\Monica Ni\Documents\Tencent Files\361927647\FileRecv\D8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ca Ni\Documents\Tencent Files\361927647\FileRecv\D8-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48" cy="408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F6" w:rsidRPr="00796E91" w:rsidRDefault="00E90C1D" w:rsidP="00435FF6">
      <w:pPr>
        <w:pStyle w:val="a4"/>
        <w:shd w:val="clear" w:color="auto" w:fill="FFFFFF"/>
        <w:ind w:left="1437" w:right="686" w:firstLine="0"/>
        <w:jc w:val="both"/>
        <w:rPr>
          <w:rFonts w:ascii="Arial" w:eastAsiaTheme="minorEastAsia" w:hAnsi="Arial" w:cs="Arial"/>
          <w:color w:val="FF0000"/>
          <w:sz w:val="20"/>
          <w:szCs w:val="20"/>
          <w:lang w:eastAsia="zh-CN"/>
        </w:rPr>
      </w:pPr>
      <w:r w:rsidRPr="00E90C1D">
        <w:rPr>
          <w:rFonts w:ascii="Arial" w:eastAsiaTheme="minorEastAsia" w:hAnsi="Arial" w:cs="Arial"/>
          <w:noProof/>
          <w:color w:val="FF0000"/>
          <w:sz w:val="20"/>
          <w:szCs w:val="20"/>
          <w:lang w:val="en-US" w:eastAsia="zh-CN" w:bidi="ar-SA"/>
        </w:rPr>
        <w:lastRenderedPageBreak/>
        <w:drawing>
          <wp:inline distT="0" distB="0" distL="0" distR="0">
            <wp:extent cx="6404580" cy="3191209"/>
            <wp:effectExtent l="0" t="0" r="0" b="9525"/>
            <wp:docPr id="48" name="图片 48" descr="C:\Users\Monica Ni\AppData\Roaming\Tencent\QQTempSys\]YIJ}E`)_@1R~SNSTKY08V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ica Ni\AppData\Roaming\Tencent\QQTempSys\]YIJ}E`)_@1R~SNSTKY08V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304" cy="319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B4F" w:rsidRPr="00567847" w:rsidRDefault="00380B4F" w:rsidP="00380B4F">
      <w:pPr>
        <w:pStyle w:val="a4"/>
        <w:shd w:val="clear" w:color="auto" w:fill="FFFFFF"/>
        <w:ind w:left="1857" w:right="686" w:firstLine="0"/>
        <w:jc w:val="both"/>
        <w:rPr>
          <w:rFonts w:ascii="Arial" w:eastAsiaTheme="minorEastAsia" w:hAnsi="Arial" w:cs="Arial"/>
          <w:b/>
          <w:color w:val="000000" w:themeColor="text1"/>
          <w:sz w:val="20"/>
          <w:szCs w:val="20"/>
          <w:lang w:val="en-US" w:eastAsia="zh-CN"/>
        </w:rPr>
      </w:pPr>
      <w:r w:rsidRPr="00567847">
        <w:rPr>
          <w:rFonts w:ascii="Arial" w:eastAsiaTheme="minorEastAsia" w:hAnsi="Arial" w:cs="Arial"/>
          <w:b/>
          <w:color w:val="000000" w:themeColor="text1"/>
          <w:sz w:val="20"/>
          <w:szCs w:val="20"/>
          <w:lang w:eastAsia="zh-CN"/>
        </w:rPr>
        <w:t>Ковровое</w:t>
      </w:r>
      <w:r w:rsidRPr="00567847">
        <w:rPr>
          <w:rFonts w:ascii="Arial" w:eastAsiaTheme="minorEastAsia" w:hAnsi="Arial" w:cs="Arial"/>
          <w:b/>
          <w:color w:val="000000" w:themeColor="text1"/>
          <w:sz w:val="20"/>
          <w:szCs w:val="20"/>
          <w:lang w:val="en-US" w:eastAsia="zh-CN"/>
        </w:rPr>
        <w:t xml:space="preserve"> </w:t>
      </w:r>
      <w:r w:rsidRPr="00567847">
        <w:rPr>
          <w:rFonts w:ascii="Arial" w:eastAsiaTheme="minorEastAsia" w:hAnsi="Arial" w:cs="Arial"/>
          <w:b/>
          <w:color w:val="000000" w:themeColor="text1"/>
          <w:sz w:val="20"/>
          <w:szCs w:val="20"/>
          <w:lang w:eastAsia="zh-CN"/>
        </w:rPr>
        <w:t>покрытие</w:t>
      </w:r>
      <w:r w:rsidRPr="00567847">
        <w:rPr>
          <w:rFonts w:ascii="Arial" w:eastAsiaTheme="minorEastAsia" w:hAnsi="Arial" w:cs="Arial"/>
          <w:b/>
          <w:color w:val="000000" w:themeColor="text1"/>
          <w:sz w:val="20"/>
          <w:szCs w:val="20"/>
          <w:lang w:val="en-US" w:eastAsia="zh-CN"/>
        </w:rPr>
        <w:t xml:space="preserve"> </w:t>
      </w:r>
      <w:r w:rsidRPr="00567847">
        <w:rPr>
          <w:rFonts w:ascii="Arial" w:eastAsiaTheme="minorEastAsia" w:hAnsi="Arial" w:cs="Arial"/>
          <w:b/>
          <w:color w:val="000000" w:themeColor="text1"/>
          <w:sz w:val="20"/>
          <w:szCs w:val="20"/>
          <w:lang w:eastAsia="zh-CN"/>
        </w:rPr>
        <w:t>с</w:t>
      </w:r>
      <w:r w:rsidRPr="00567847">
        <w:rPr>
          <w:rFonts w:ascii="Arial" w:eastAsiaTheme="minorEastAsia" w:hAnsi="Arial" w:cs="Arial"/>
          <w:b/>
          <w:color w:val="000000" w:themeColor="text1"/>
          <w:sz w:val="20"/>
          <w:szCs w:val="20"/>
          <w:lang w:val="en-US" w:eastAsia="zh-CN"/>
        </w:rPr>
        <w:t xml:space="preserve"> </w:t>
      </w:r>
      <w:r w:rsidRPr="00567847">
        <w:rPr>
          <w:rFonts w:ascii="Arial" w:eastAsiaTheme="minorEastAsia" w:hAnsi="Arial" w:cs="Arial"/>
          <w:b/>
          <w:color w:val="000000" w:themeColor="text1"/>
          <w:sz w:val="20"/>
          <w:szCs w:val="20"/>
          <w:lang w:eastAsia="zh-CN"/>
        </w:rPr>
        <w:t>легкими</w:t>
      </w:r>
      <w:r w:rsidRPr="00567847">
        <w:rPr>
          <w:rFonts w:ascii="Arial" w:eastAsiaTheme="minorEastAsia" w:hAnsi="Arial" w:cs="Arial"/>
          <w:b/>
          <w:color w:val="000000" w:themeColor="text1"/>
          <w:sz w:val="20"/>
          <w:szCs w:val="20"/>
          <w:lang w:val="en-US" w:eastAsia="zh-CN"/>
        </w:rPr>
        <w:t xml:space="preserve"> </w:t>
      </w:r>
      <w:r w:rsidRPr="00567847">
        <w:rPr>
          <w:rFonts w:ascii="Arial" w:eastAsiaTheme="minorEastAsia" w:hAnsi="Arial" w:cs="Arial"/>
          <w:b/>
          <w:color w:val="000000" w:themeColor="text1"/>
          <w:sz w:val="20"/>
          <w:szCs w:val="20"/>
          <w:lang w:eastAsia="zh-CN"/>
        </w:rPr>
        <w:t>пятнами</w:t>
      </w:r>
    </w:p>
    <w:p w:rsidR="00380B4F" w:rsidRPr="00567847" w:rsidRDefault="00380B4F" w:rsidP="00796E91">
      <w:pPr>
        <w:pStyle w:val="a4"/>
        <w:numPr>
          <w:ilvl w:val="0"/>
          <w:numId w:val="21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Включите переключатели  двигателя и насоса (рис. </w:t>
      </w:r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E</w:t>
      </w:r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1, </w:t>
      </w:r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E</w:t>
      </w:r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2).</w:t>
      </w:r>
    </w:p>
    <w:p w:rsidR="00380B4F" w:rsidRPr="00567847" w:rsidRDefault="00380B4F" w:rsidP="00796E91">
      <w:pPr>
        <w:pStyle w:val="a4"/>
        <w:numPr>
          <w:ilvl w:val="0"/>
          <w:numId w:val="21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Нажмите на переключатель активатора, чтобы распылить чистящее средство на ковер (рис. </w:t>
      </w:r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E3).</w:t>
      </w:r>
    </w:p>
    <w:p w:rsidR="00380B4F" w:rsidRPr="00567847" w:rsidRDefault="00380B4F" w:rsidP="00796E91">
      <w:pPr>
        <w:pStyle w:val="a4"/>
        <w:numPr>
          <w:ilvl w:val="0"/>
          <w:numId w:val="21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Если вы нажмете кнопку </w:t>
      </w:r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OFF</w:t>
      </w:r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 на активаторе, опрыскивание будет прервано (рис. </w:t>
      </w:r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E4).</w:t>
      </w:r>
    </w:p>
    <w:p w:rsidR="00380B4F" w:rsidRPr="0093264A" w:rsidRDefault="00380B4F" w:rsidP="00796E91">
      <w:pPr>
        <w:pStyle w:val="a4"/>
        <w:numPr>
          <w:ilvl w:val="0"/>
          <w:numId w:val="21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Равномерно и медленно перемещайте чистящую насадку (рис. </w:t>
      </w:r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E</w:t>
      </w:r>
      <w:r w:rsidRPr="0093264A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5) вперед и назад по ковру, </w:t>
      </w:r>
      <w:r w:rsidRPr="0093264A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lastRenderedPageBreak/>
        <w:t>несколько раз нажимая на переключатель активатора.</w:t>
      </w:r>
    </w:p>
    <w:p w:rsidR="00380B4F" w:rsidRPr="00567847" w:rsidRDefault="00380B4F" w:rsidP="00380B4F">
      <w:pPr>
        <w:pStyle w:val="a4"/>
        <w:numPr>
          <w:ilvl w:val="0"/>
          <w:numId w:val="21"/>
        </w:numPr>
        <w:shd w:val="clear" w:color="auto" w:fill="FFFFFF"/>
        <w:ind w:right="686"/>
        <w:jc w:val="both"/>
        <w:rPr>
          <w:rFonts w:ascii="Arial" w:eastAsiaTheme="minorEastAsia" w:hAnsi="Arial" w:cs="Arial"/>
          <w:b/>
          <w:color w:val="000000" w:themeColor="text1"/>
          <w:sz w:val="20"/>
          <w:szCs w:val="20"/>
          <w:lang w:eastAsia="zh-CN"/>
        </w:rPr>
      </w:pPr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Чтобы удалить как можно больше воды из ковра, выключите кнопку активатора.</w:t>
      </w:r>
    </w:p>
    <w:p w:rsidR="00E507BA" w:rsidRPr="00567847" w:rsidRDefault="00E507BA" w:rsidP="00E507BA">
      <w:pPr>
        <w:pStyle w:val="a4"/>
        <w:shd w:val="clear" w:color="auto" w:fill="FFFFFF"/>
        <w:ind w:left="1857" w:right="686" w:firstLine="0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r w:rsidRPr="00567847">
        <w:rPr>
          <w:rFonts w:ascii="Arial" w:eastAsiaTheme="minorEastAsia" w:hAnsi="Arial" w:cs="Arial"/>
          <w:b/>
          <w:color w:val="000000" w:themeColor="text1"/>
          <w:sz w:val="20"/>
          <w:szCs w:val="20"/>
          <w:lang w:eastAsia="zh-CN"/>
        </w:rPr>
        <w:t>Ковровое покрытие с сильными пятнами</w:t>
      </w:r>
    </w:p>
    <w:p w:rsidR="00E507BA" w:rsidRPr="00567847" w:rsidRDefault="00E507BA" w:rsidP="00796E91">
      <w:pPr>
        <w:pStyle w:val="a4"/>
        <w:numPr>
          <w:ilvl w:val="0"/>
          <w:numId w:val="22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proofErr w:type="spellStart"/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Включите</w:t>
      </w:r>
      <w:proofErr w:type="spellEnd"/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 xml:space="preserve"> </w:t>
      </w:r>
      <w:proofErr w:type="spellStart"/>
      <w:proofErr w:type="gramStart"/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только</w:t>
      </w:r>
      <w:proofErr w:type="spellEnd"/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 xml:space="preserve">  </w:t>
      </w:r>
      <w:proofErr w:type="spellStart"/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насос</w:t>
      </w:r>
      <w:proofErr w:type="spellEnd"/>
      <w:proofErr w:type="gramEnd"/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.</w:t>
      </w:r>
    </w:p>
    <w:p w:rsidR="00E507BA" w:rsidRPr="00567847" w:rsidRDefault="00E507BA" w:rsidP="00796E91">
      <w:pPr>
        <w:pStyle w:val="a4"/>
        <w:numPr>
          <w:ilvl w:val="0"/>
          <w:numId w:val="22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Нажмите на переключатель активатора, чтобы распылить чистящее средство на ковер (площадь около 1 м) (рис. </w:t>
      </w:r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E</w:t>
      </w:r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3).</w:t>
      </w:r>
    </w:p>
    <w:p w:rsidR="008434BE" w:rsidRPr="00567847" w:rsidRDefault="00E507BA" w:rsidP="00796E91">
      <w:pPr>
        <w:pStyle w:val="a4"/>
        <w:numPr>
          <w:ilvl w:val="0"/>
          <w:numId w:val="22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Выключите насос</w:t>
      </w:r>
    </w:p>
    <w:p w:rsidR="008434BE" w:rsidRPr="00567847" w:rsidRDefault="00E507BA" w:rsidP="00796E91">
      <w:pPr>
        <w:pStyle w:val="a4"/>
        <w:numPr>
          <w:ilvl w:val="0"/>
          <w:numId w:val="22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Включите двигатель </w:t>
      </w:r>
    </w:p>
    <w:p w:rsidR="00E507BA" w:rsidRPr="00567847" w:rsidRDefault="00E507BA" w:rsidP="00796E91">
      <w:pPr>
        <w:pStyle w:val="a4"/>
        <w:numPr>
          <w:ilvl w:val="0"/>
          <w:numId w:val="22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Несколько раз проведите чистящей насадкой по ковровому покрытию, пока оно не высохнет.</w:t>
      </w:r>
    </w:p>
    <w:p w:rsidR="00E507BA" w:rsidRPr="00567847" w:rsidRDefault="00E507BA" w:rsidP="00796E91">
      <w:pPr>
        <w:pStyle w:val="a4"/>
        <w:numPr>
          <w:ilvl w:val="0"/>
          <w:numId w:val="22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Не наступайте на ковер, если он еще мокрый.</w:t>
      </w:r>
    </w:p>
    <w:p w:rsidR="00E507BA" w:rsidRPr="00567847" w:rsidRDefault="00E507BA" w:rsidP="00214A1C">
      <w:pPr>
        <w:pStyle w:val="a4"/>
        <w:numPr>
          <w:ilvl w:val="0"/>
          <w:numId w:val="22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proofErr w:type="spellStart"/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Дождитесь</w:t>
      </w:r>
      <w:proofErr w:type="spellEnd"/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 xml:space="preserve"> </w:t>
      </w:r>
      <w:proofErr w:type="spellStart"/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полного</w:t>
      </w:r>
      <w:proofErr w:type="spellEnd"/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 xml:space="preserve"> </w:t>
      </w:r>
      <w:proofErr w:type="spellStart"/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высыхания</w:t>
      </w:r>
      <w:proofErr w:type="spellEnd"/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 xml:space="preserve"> </w:t>
      </w:r>
      <w:proofErr w:type="spellStart"/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ковра</w:t>
      </w:r>
      <w:proofErr w:type="spellEnd"/>
      <w:r w:rsidRPr="00567847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.</w:t>
      </w:r>
    </w:p>
    <w:p w:rsidR="00B23622" w:rsidRPr="002555B9" w:rsidRDefault="00B23622" w:rsidP="00B23622">
      <w:pPr>
        <w:pStyle w:val="a4"/>
        <w:shd w:val="clear" w:color="auto" w:fill="FFFFFF"/>
        <w:ind w:left="1857" w:right="686" w:firstLine="0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proofErr w:type="spellStart"/>
      <w:r w:rsidRPr="002555B9">
        <w:rPr>
          <w:rFonts w:ascii="Arial" w:eastAsiaTheme="minorEastAsia" w:hAnsi="Arial" w:cs="Arial"/>
          <w:b/>
          <w:color w:val="000000" w:themeColor="text1"/>
          <w:sz w:val="20"/>
          <w:szCs w:val="20"/>
          <w:lang w:val="en-US" w:eastAsia="zh-CN"/>
        </w:rPr>
        <w:t>Влажная</w:t>
      </w:r>
      <w:proofErr w:type="spellEnd"/>
      <w:r w:rsidRPr="002555B9">
        <w:rPr>
          <w:rFonts w:ascii="Arial" w:eastAsiaTheme="minorEastAsia" w:hAnsi="Arial" w:cs="Arial"/>
          <w:b/>
          <w:color w:val="000000" w:themeColor="text1"/>
          <w:sz w:val="20"/>
          <w:szCs w:val="20"/>
          <w:lang w:val="en-US" w:eastAsia="zh-CN"/>
        </w:rPr>
        <w:t xml:space="preserve"> </w:t>
      </w:r>
      <w:proofErr w:type="spellStart"/>
      <w:r w:rsidRPr="002555B9">
        <w:rPr>
          <w:rFonts w:ascii="Arial" w:eastAsiaTheme="minorEastAsia" w:hAnsi="Arial" w:cs="Arial"/>
          <w:b/>
          <w:color w:val="000000" w:themeColor="text1"/>
          <w:sz w:val="20"/>
          <w:szCs w:val="20"/>
          <w:lang w:val="en-US" w:eastAsia="zh-CN"/>
        </w:rPr>
        <w:t>уборка</w:t>
      </w:r>
      <w:proofErr w:type="spellEnd"/>
      <w:r w:rsidRPr="002555B9">
        <w:rPr>
          <w:rFonts w:ascii="Arial" w:eastAsiaTheme="minorEastAsia" w:hAnsi="Arial" w:cs="Arial"/>
          <w:b/>
          <w:color w:val="000000" w:themeColor="text1"/>
          <w:sz w:val="20"/>
          <w:szCs w:val="20"/>
          <w:lang w:val="en-US" w:eastAsia="zh-CN"/>
        </w:rPr>
        <w:t xml:space="preserve"> </w:t>
      </w:r>
      <w:proofErr w:type="spellStart"/>
      <w:r w:rsidRPr="002555B9">
        <w:rPr>
          <w:rFonts w:ascii="Arial" w:eastAsiaTheme="minorEastAsia" w:hAnsi="Arial" w:cs="Arial"/>
          <w:b/>
          <w:color w:val="000000" w:themeColor="text1"/>
          <w:sz w:val="20"/>
          <w:szCs w:val="20"/>
          <w:lang w:val="en-US" w:eastAsia="zh-CN"/>
        </w:rPr>
        <w:t>твердых</w:t>
      </w:r>
      <w:proofErr w:type="spellEnd"/>
      <w:r w:rsidRPr="002555B9">
        <w:rPr>
          <w:rFonts w:ascii="Arial" w:eastAsiaTheme="minorEastAsia" w:hAnsi="Arial" w:cs="Arial"/>
          <w:b/>
          <w:color w:val="000000" w:themeColor="text1"/>
          <w:sz w:val="20"/>
          <w:szCs w:val="20"/>
          <w:lang w:val="en-US" w:eastAsia="zh-CN"/>
        </w:rPr>
        <w:t xml:space="preserve"> </w:t>
      </w:r>
      <w:proofErr w:type="spellStart"/>
      <w:r w:rsidRPr="002555B9">
        <w:rPr>
          <w:rFonts w:ascii="Arial" w:eastAsiaTheme="minorEastAsia" w:hAnsi="Arial" w:cs="Arial"/>
          <w:b/>
          <w:color w:val="000000" w:themeColor="text1"/>
          <w:sz w:val="20"/>
          <w:szCs w:val="20"/>
          <w:lang w:val="en-US" w:eastAsia="zh-CN"/>
        </w:rPr>
        <w:t>напольных</w:t>
      </w:r>
      <w:proofErr w:type="spellEnd"/>
      <w:r w:rsidRPr="002555B9">
        <w:rPr>
          <w:rFonts w:ascii="Arial" w:eastAsiaTheme="minorEastAsia" w:hAnsi="Arial" w:cs="Arial"/>
          <w:b/>
          <w:color w:val="000000" w:themeColor="text1"/>
          <w:sz w:val="20"/>
          <w:szCs w:val="20"/>
          <w:lang w:val="en-US" w:eastAsia="zh-CN"/>
        </w:rPr>
        <w:t xml:space="preserve"> </w:t>
      </w:r>
      <w:proofErr w:type="spellStart"/>
      <w:r w:rsidRPr="002555B9">
        <w:rPr>
          <w:rFonts w:ascii="Arial" w:eastAsiaTheme="minorEastAsia" w:hAnsi="Arial" w:cs="Arial"/>
          <w:b/>
          <w:color w:val="000000" w:themeColor="text1"/>
          <w:sz w:val="20"/>
          <w:szCs w:val="20"/>
          <w:lang w:val="en-US" w:eastAsia="zh-CN"/>
        </w:rPr>
        <w:t>покрытий</w:t>
      </w:r>
      <w:proofErr w:type="spellEnd"/>
    </w:p>
    <w:p w:rsidR="002555B9" w:rsidRPr="002555B9" w:rsidRDefault="002555B9" w:rsidP="00796E91">
      <w:pPr>
        <w:pStyle w:val="a4"/>
        <w:numPr>
          <w:ilvl w:val="0"/>
          <w:numId w:val="23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r w:rsidRPr="002555B9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Прикрепите приспособление для твердых напольных покрытий к насадке для очистки (рис. </w:t>
      </w:r>
      <w:r w:rsidRPr="002555B9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E6).</w:t>
      </w:r>
    </w:p>
    <w:p w:rsidR="002555B9" w:rsidRPr="002555B9" w:rsidRDefault="002555B9" w:rsidP="00796E91">
      <w:pPr>
        <w:pStyle w:val="a4"/>
        <w:numPr>
          <w:ilvl w:val="0"/>
          <w:numId w:val="23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2555B9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Включите выключатели двигателя и насоса.</w:t>
      </w:r>
    </w:p>
    <w:p w:rsidR="002555B9" w:rsidRPr="002555B9" w:rsidRDefault="002555B9" w:rsidP="00796E91">
      <w:pPr>
        <w:pStyle w:val="a4"/>
        <w:numPr>
          <w:ilvl w:val="0"/>
          <w:numId w:val="23"/>
        </w:numPr>
        <w:shd w:val="clear" w:color="auto" w:fill="FFFFFF"/>
        <w:ind w:right="686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</w:pPr>
      <w:r w:rsidRPr="002555B9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Нажмите на переключатель активатора, чтобы распылить чистящее средство на пол. </w:t>
      </w:r>
      <w:proofErr w:type="spellStart"/>
      <w:r w:rsidRPr="002555B9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Равномерно</w:t>
      </w:r>
      <w:proofErr w:type="spellEnd"/>
      <w:r w:rsidRPr="002555B9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 xml:space="preserve"> и </w:t>
      </w:r>
      <w:proofErr w:type="spellStart"/>
      <w:r w:rsidRPr="002555B9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медленно</w:t>
      </w:r>
      <w:proofErr w:type="spellEnd"/>
      <w:r w:rsidRPr="002555B9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 xml:space="preserve"> </w:t>
      </w:r>
      <w:proofErr w:type="spellStart"/>
      <w:r w:rsidRPr="002555B9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перемещайте</w:t>
      </w:r>
      <w:proofErr w:type="spellEnd"/>
      <w:r w:rsidRPr="002555B9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 xml:space="preserve"> </w:t>
      </w:r>
      <w:proofErr w:type="spellStart"/>
      <w:r w:rsidRPr="002555B9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чистящую</w:t>
      </w:r>
      <w:proofErr w:type="spellEnd"/>
      <w:r w:rsidRPr="002555B9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 xml:space="preserve"> </w:t>
      </w:r>
      <w:proofErr w:type="spellStart"/>
      <w:r w:rsidRPr="002555B9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насадку</w:t>
      </w:r>
      <w:proofErr w:type="spellEnd"/>
      <w:r w:rsidRPr="002555B9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 xml:space="preserve"> </w:t>
      </w:r>
      <w:proofErr w:type="spellStart"/>
      <w:r w:rsidRPr="002555B9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вперед</w:t>
      </w:r>
      <w:proofErr w:type="spellEnd"/>
      <w:r w:rsidRPr="002555B9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 xml:space="preserve"> и </w:t>
      </w:r>
      <w:proofErr w:type="spellStart"/>
      <w:r w:rsidRPr="002555B9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назад</w:t>
      </w:r>
      <w:proofErr w:type="spellEnd"/>
      <w:r w:rsidRPr="002555B9">
        <w:rPr>
          <w:rFonts w:ascii="Arial" w:eastAsiaTheme="minorEastAsia" w:hAnsi="Arial" w:cs="Arial"/>
          <w:color w:val="000000" w:themeColor="text1"/>
          <w:sz w:val="20"/>
          <w:szCs w:val="20"/>
          <w:lang w:val="en-US" w:eastAsia="zh-CN"/>
        </w:rPr>
        <w:t>.</w:t>
      </w:r>
    </w:p>
    <w:p w:rsidR="00796E91" w:rsidRPr="002555B9" w:rsidRDefault="002555B9" w:rsidP="002555B9">
      <w:pPr>
        <w:pStyle w:val="a4"/>
        <w:numPr>
          <w:ilvl w:val="0"/>
          <w:numId w:val="23"/>
        </w:numPr>
        <w:shd w:val="clear" w:color="auto" w:fill="FFFFFF"/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2555B9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Выключите насос и пылесосьте чистящее средство, пока пол не высохнет</w:t>
      </w:r>
      <w:r w:rsidRPr="002555B9">
        <w:rPr>
          <w:rFonts w:ascii="Arial" w:eastAsiaTheme="minorEastAsia" w:hAnsi="Arial" w:cs="Arial"/>
          <w:color w:val="FF0000"/>
          <w:sz w:val="20"/>
          <w:szCs w:val="20"/>
          <w:lang w:eastAsia="zh-CN"/>
        </w:rPr>
        <w:t>.</w:t>
      </w:r>
    </w:p>
    <w:p w:rsidR="00EA36E0" w:rsidRDefault="0023156D" w:rsidP="00435FF6">
      <w:pPr>
        <w:pStyle w:val="a4"/>
        <w:shd w:val="clear" w:color="auto" w:fill="FFFFFF"/>
        <w:ind w:left="143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23156D"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lastRenderedPageBreak/>
        <w:drawing>
          <wp:inline distT="0" distB="0" distL="0" distR="0">
            <wp:extent cx="6131028" cy="3261116"/>
            <wp:effectExtent l="0" t="0" r="3175" b="0"/>
            <wp:docPr id="49" name="图片 49" descr="C:\Users\Monica Ni\Documents\Tencent Files\361927647\FileRecv\E4-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ica Ni\Documents\Tencent Files\361927647\FileRecv\E4-01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766" cy="32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B49" w:rsidRPr="0093264A" w:rsidRDefault="00FB5B49" w:rsidP="00FB0554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93264A">
        <w:rPr>
          <w:rFonts w:ascii="Arial" w:hAnsi="Arial" w:cs="Arial"/>
          <w:b/>
          <w:color w:val="000000" w:themeColor="text1"/>
          <w:sz w:val="20"/>
          <w:szCs w:val="20"/>
        </w:rPr>
        <w:t>После использования</w:t>
      </w:r>
    </w:p>
    <w:p w:rsidR="00FB0554" w:rsidRPr="00FB5B49" w:rsidRDefault="00FB0554" w:rsidP="00FB055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B5B49">
        <w:rPr>
          <w:rFonts w:ascii="Arial" w:hAnsi="Arial" w:cs="Arial" w:hint="eastAsia"/>
          <w:color w:val="FF0000"/>
          <w:sz w:val="20"/>
          <w:szCs w:val="20"/>
        </w:rPr>
        <w:t xml:space="preserve">          </w:t>
      </w:r>
      <w:r w:rsidRPr="00FB5B49">
        <w:rPr>
          <w:rFonts w:ascii="Arial" w:hAnsi="Arial" w:cs="Arial" w:hint="eastAsia"/>
          <w:color w:val="000000" w:themeColor="text1"/>
          <w:sz w:val="20"/>
          <w:szCs w:val="20"/>
        </w:rPr>
        <w:t>●</w:t>
      </w:r>
      <w:r w:rsidR="00FB5B49" w:rsidRPr="00FB5B49">
        <w:rPr>
          <w:rFonts w:ascii="Arial" w:hAnsi="Arial" w:cs="Arial"/>
          <w:color w:val="000000" w:themeColor="text1"/>
          <w:sz w:val="20"/>
          <w:szCs w:val="20"/>
        </w:rPr>
        <w:t>Пожалуйста, закрывайте выключатель насоса после каждой очистки моющим средством.</w:t>
      </w:r>
    </w:p>
    <w:p w:rsidR="00FB0554" w:rsidRPr="00FB5B49" w:rsidRDefault="00FB0554" w:rsidP="00FB055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B5B49">
        <w:rPr>
          <w:rFonts w:ascii="Arial" w:hAnsi="Arial" w:cs="Arial" w:hint="eastAsia"/>
          <w:color w:val="000000" w:themeColor="text1"/>
          <w:sz w:val="20"/>
          <w:szCs w:val="20"/>
        </w:rPr>
        <w:t xml:space="preserve">          </w:t>
      </w:r>
      <w:r w:rsidRPr="00FB5B49">
        <w:rPr>
          <w:rFonts w:ascii="Arial" w:hAnsi="Arial" w:cs="Arial" w:hint="eastAsia"/>
          <w:color w:val="000000" w:themeColor="text1"/>
          <w:sz w:val="20"/>
          <w:szCs w:val="20"/>
        </w:rPr>
        <w:t>●</w:t>
      </w:r>
      <w:r w:rsidR="00FB5B49" w:rsidRPr="00FB5B49">
        <w:rPr>
          <w:rFonts w:ascii="Arial" w:hAnsi="Arial" w:cs="Arial"/>
          <w:color w:val="000000" w:themeColor="text1"/>
          <w:sz w:val="20"/>
          <w:szCs w:val="20"/>
        </w:rPr>
        <w:t>Сбросьте давление моющего средства в трубопроводе, нажав переключатель.</w:t>
      </w:r>
    </w:p>
    <w:p w:rsidR="00FB0554" w:rsidRPr="00FB5B49" w:rsidRDefault="00FB0554" w:rsidP="00FB055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B5B49">
        <w:rPr>
          <w:rFonts w:ascii="Arial" w:hAnsi="Arial" w:cs="Arial" w:hint="eastAsia"/>
          <w:color w:val="000000" w:themeColor="text1"/>
          <w:sz w:val="20"/>
          <w:szCs w:val="20"/>
        </w:rPr>
        <w:t xml:space="preserve">          </w:t>
      </w:r>
      <w:r w:rsidRPr="00FB5B49">
        <w:rPr>
          <w:rFonts w:ascii="Arial" w:hAnsi="Arial" w:cs="Arial" w:hint="eastAsia"/>
          <w:color w:val="000000" w:themeColor="text1"/>
          <w:sz w:val="20"/>
          <w:szCs w:val="20"/>
        </w:rPr>
        <w:t>●</w:t>
      </w:r>
      <w:r w:rsidR="00FB5B49" w:rsidRPr="00FB5B49">
        <w:rPr>
          <w:rFonts w:ascii="Arial" w:hAnsi="Arial" w:cs="Arial"/>
          <w:color w:val="000000" w:themeColor="text1"/>
          <w:sz w:val="20"/>
          <w:szCs w:val="20"/>
        </w:rPr>
        <w:t>Выключите пылесос</w:t>
      </w:r>
    </w:p>
    <w:p w:rsidR="00FB0554" w:rsidRPr="00FB5B49" w:rsidRDefault="00FB0554" w:rsidP="00FB055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B5B49">
        <w:rPr>
          <w:rFonts w:ascii="Arial" w:hAnsi="Arial" w:cs="Arial" w:hint="eastAsia"/>
          <w:color w:val="000000" w:themeColor="text1"/>
          <w:sz w:val="20"/>
          <w:szCs w:val="20"/>
        </w:rPr>
        <w:t xml:space="preserve">          </w:t>
      </w:r>
      <w:r w:rsidRPr="00FB5B49">
        <w:rPr>
          <w:rFonts w:ascii="Arial" w:hAnsi="Arial" w:cs="Arial" w:hint="eastAsia"/>
          <w:color w:val="000000" w:themeColor="text1"/>
          <w:sz w:val="20"/>
          <w:szCs w:val="20"/>
        </w:rPr>
        <w:t>●</w:t>
      </w:r>
      <w:r w:rsidR="00FB5B49" w:rsidRPr="00FB5B49">
        <w:rPr>
          <w:rFonts w:ascii="Arial" w:hAnsi="Arial" w:cs="Arial"/>
          <w:color w:val="000000" w:themeColor="text1"/>
          <w:sz w:val="20"/>
          <w:szCs w:val="20"/>
        </w:rPr>
        <w:t>Выньте вилку из розетки</w:t>
      </w:r>
    </w:p>
    <w:p w:rsidR="00FB0554" w:rsidRPr="00FB5B49" w:rsidRDefault="00FB0554" w:rsidP="00FB055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B5B49">
        <w:rPr>
          <w:rFonts w:ascii="Arial" w:hAnsi="Arial" w:cs="Arial" w:hint="eastAsia"/>
          <w:color w:val="000000" w:themeColor="text1"/>
          <w:sz w:val="20"/>
          <w:szCs w:val="20"/>
        </w:rPr>
        <w:lastRenderedPageBreak/>
        <w:t xml:space="preserve">          </w:t>
      </w:r>
      <w:r w:rsidRPr="00FB5B49">
        <w:rPr>
          <w:rFonts w:ascii="Arial" w:hAnsi="Arial" w:cs="Arial" w:hint="eastAsia"/>
          <w:color w:val="000000" w:themeColor="text1"/>
          <w:sz w:val="20"/>
          <w:szCs w:val="20"/>
        </w:rPr>
        <w:t>●</w:t>
      </w:r>
      <w:r w:rsidR="00FB5B49" w:rsidRPr="00FB5B49">
        <w:rPr>
          <w:rFonts w:ascii="Arial" w:hAnsi="Arial" w:cs="Arial"/>
          <w:color w:val="000000" w:themeColor="text1"/>
          <w:sz w:val="20"/>
          <w:szCs w:val="20"/>
        </w:rPr>
        <w:t>Хорошо оберните кабель вокруг корпуса машины.</w:t>
      </w:r>
    </w:p>
    <w:p w:rsidR="00FB0554" w:rsidRPr="00FB5B49" w:rsidRDefault="00FB0554" w:rsidP="00FB055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B5B49">
        <w:rPr>
          <w:rFonts w:ascii="Arial" w:hAnsi="Arial" w:cs="Arial" w:hint="eastAsia"/>
          <w:color w:val="000000" w:themeColor="text1"/>
          <w:sz w:val="20"/>
          <w:szCs w:val="20"/>
        </w:rPr>
        <w:t xml:space="preserve">          </w:t>
      </w:r>
      <w:r w:rsidRPr="00FB5B49">
        <w:rPr>
          <w:rFonts w:ascii="Arial" w:hAnsi="Arial" w:cs="Arial" w:hint="eastAsia"/>
          <w:color w:val="000000" w:themeColor="text1"/>
          <w:sz w:val="20"/>
          <w:szCs w:val="20"/>
        </w:rPr>
        <w:t>●</w:t>
      </w:r>
      <w:r w:rsidR="00FB5B49" w:rsidRPr="00FB5B49">
        <w:rPr>
          <w:rFonts w:ascii="Arial" w:hAnsi="Arial" w:cs="Arial"/>
          <w:color w:val="000000" w:themeColor="text1"/>
          <w:sz w:val="20"/>
          <w:szCs w:val="20"/>
        </w:rPr>
        <w:t>Откл</w:t>
      </w:r>
      <w:r w:rsidR="00FB5B49">
        <w:rPr>
          <w:rFonts w:ascii="Arial" w:hAnsi="Arial" w:cs="Arial"/>
          <w:color w:val="000000" w:themeColor="text1"/>
          <w:sz w:val="20"/>
          <w:szCs w:val="20"/>
        </w:rPr>
        <w:t>ю</w:t>
      </w:r>
      <w:r w:rsidR="00FB5B49" w:rsidRPr="00FB5B49">
        <w:rPr>
          <w:rFonts w:ascii="Arial" w:hAnsi="Arial" w:cs="Arial"/>
          <w:color w:val="000000" w:themeColor="text1"/>
          <w:sz w:val="20"/>
          <w:szCs w:val="20"/>
        </w:rPr>
        <w:t xml:space="preserve">чите направляющий трубопровод воды, демонтируйте соединительный трубопровод от </w:t>
      </w:r>
      <w:r w:rsidR="00FB5B49">
        <w:rPr>
          <w:rFonts w:ascii="Arial" w:hAnsi="Arial" w:cs="Arial"/>
          <w:color w:val="000000" w:themeColor="text1"/>
          <w:sz w:val="20"/>
          <w:szCs w:val="20"/>
        </w:rPr>
        <w:t>пылесоса</w:t>
      </w:r>
      <w:r w:rsidR="00FB5B49" w:rsidRPr="00FB5B49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FB0554" w:rsidRPr="00FB5B49" w:rsidRDefault="00FB0554" w:rsidP="00FB055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B5B49">
        <w:rPr>
          <w:rFonts w:ascii="Arial" w:hAnsi="Arial" w:cs="Arial" w:hint="eastAsia"/>
          <w:color w:val="000000" w:themeColor="text1"/>
          <w:sz w:val="20"/>
          <w:szCs w:val="20"/>
        </w:rPr>
        <w:t xml:space="preserve">          </w:t>
      </w:r>
      <w:r w:rsidRPr="00FB5B49">
        <w:rPr>
          <w:rFonts w:ascii="Arial" w:hAnsi="Arial" w:cs="Arial" w:hint="eastAsia"/>
          <w:color w:val="000000" w:themeColor="text1"/>
          <w:sz w:val="20"/>
          <w:szCs w:val="20"/>
        </w:rPr>
        <w:t>●</w:t>
      </w:r>
      <w:r w:rsidR="00FB5B49" w:rsidRPr="00FB5B49">
        <w:rPr>
          <w:rFonts w:ascii="Arial" w:hAnsi="Arial" w:cs="Arial"/>
          <w:color w:val="000000" w:themeColor="text1"/>
          <w:sz w:val="20"/>
          <w:szCs w:val="20"/>
        </w:rPr>
        <w:t>Отсоедините присоску для моющего средства от контейнера для чистой воды.</w:t>
      </w:r>
    </w:p>
    <w:p w:rsidR="00FB0554" w:rsidRPr="00FB5B49" w:rsidRDefault="00FB0554" w:rsidP="00FB055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B5B49">
        <w:rPr>
          <w:rFonts w:ascii="Arial" w:hAnsi="Arial" w:cs="Arial" w:hint="eastAsia"/>
          <w:color w:val="000000" w:themeColor="text1"/>
          <w:sz w:val="20"/>
          <w:szCs w:val="20"/>
        </w:rPr>
        <w:t xml:space="preserve">          </w:t>
      </w:r>
      <w:r w:rsidRPr="00FB5B49">
        <w:rPr>
          <w:rFonts w:ascii="Arial" w:hAnsi="Arial" w:cs="Arial" w:hint="eastAsia"/>
          <w:color w:val="000000" w:themeColor="text1"/>
          <w:sz w:val="20"/>
          <w:szCs w:val="20"/>
        </w:rPr>
        <w:t>●</w:t>
      </w:r>
      <w:r w:rsidR="00FB5B49" w:rsidRPr="00FB5B49">
        <w:rPr>
          <w:rFonts w:ascii="Arial" w:hAnsi="Arial" w:cs="Arial"/>
          <w:color w:val="000000" w:themeColor="text1"/>
          <w:sz w:val="20"/>
          <w:szCs w:val="20"/>
        </w:rPr>
        <w:t>Снимите  емкость для чистой воды с корпуса пылесоса</w:t>
      </w:r>
      <w:r w:rsidRPr="00FB5B49">
        <w:rPr>
          <w:rFonts w:ascii="Arial" w:hAnsi="Arial" w:cs="Arial" w:hint="eastAsia"/>
          <w:color w:val="000000" w:themeColor="text1"/>
          <w:sz w:val="20"/>
          <w:szCs w:val="20"/>
        </w:rPr>
        <w:t>.</w:t>
      </w:r>
    </w:p>
    <w:p w:rsidR="00FB5B49" w:rsidRPr="00FB5B49" w:rsidRDefault="00FB0554" w:rsidP="00FB055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B5B49">
        <w:rPr>
          <w:rFonts w:ascii="Arial" w:hAnsi="Arial" w:cs="Arial" w:hint="eastAsia"/>
          <w:color w:val="FF0000"/>
          <w:sz w:val="20"/>
          <w:szCs w:val="20"/>
        </w:rPr>
        <w:t xml:space="preserve">      </w:t>
      </w:r>
      <w:r w:rsidRPr="00FB5B49">
        <w:rPr>
          <w:rFonts w:ascii="Arial" w:hAnsi="Arial" w:cs="Arial" w:hint="eastAsia"/>
          <w:color w:val="000000" w:themeColor="text1"/>
          <w:sz w:val="20"/>
          <w:szCs w:val="20"/>
        </w:rPr>
        <w:t xml:space="preserve">    </w:t>
      </w:r>
      <w:r w:rsidRPr="00FB5B49">
        <w:rPr>
          <w:rFonts w:ascii="Arial" w:hAnsi="Arial" w:cs="Arial" w:hint="eastAsia"/>
          <w:color w:val="000000" w:themeColor="text1"/>
          <w:sz w:val="20"/>
          <w:szCs w:val="20"/>
        </w:rPr>
        <w:t>●</w:t>
      </w:r>
      <w:r w:rsidR="00FB5B49" w:rsidRPr="00FB5B49">
        <w:rPr>
          <w:rFonts w:ascii="Arial" w:hAnsi="Arial" w:cs="Arial"/>
          <w:color w:val="000000" w:themeColor="text1"/>
          <w:sz w:val="20"/>
          <w:szCs w:val="20"/>
        </w:rPr>
        <w:t>Опорожните контейнер и промойте его чистой водой.</w:t>
      </w:r>
      <w:r w:rsidRPr="00FB5B49">
        <w:rPr>
          <w:rFonts w:ascii="Arial" w:hAnsi="Arial" w:cs="Arial" w:hint="eastAsia"/>
          <w:color w:val="000000" w:themeColor="text1"/>
          <w:sz w:val="20"/>
          <w:szCs w:val="20"/>
        </w:rPr>
        <w:t xml:space="preserve">         </w:t>
      </w:r>
    </w:p>
    <w:p w:rsidR="00FB0554" w:rsidRPr="00FB5B49" w:rsidRDefault="00FB5B49" w:rsidP="00FB055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B5B49">
        <w:rPr>
          <w:rFonts w:ascii="Arial" w:hAnsi="Arial" w:cs="Arial"/>
          <w:color w:val="000000" w:themeColor="text1"/>
          <w:sz w:val="20"/>
          <w:szCs w:val="20"/>
        </w:rPr>
        <w:t xml:space="preserve">         </w:t>
      </w:r>
      <w:r w:rsidR="00FB0554" w:rsidRPr="00FB5B49">
        <w:rPr>
          <w:rFonts w:ascii="Arial" w:hAnsi="Arial" w:cs="Arial" w:hint="eastAsia"/>
          <w:color w:val="000000" w:themeColor="text1"/>
          <w:sz w:val="20"/>
          <w:szCs w:val="20"/>
        </w:rPr>
        <w:t xml:space="preserve"> </w:t>
      </w:r>
      <w:r w:rsidR="00FB0554" w:rsidRPr="00FB5B49">
        <w:rPr>
          <w:rFonts w:ascii="Arial" w:hAnsi="Arial" w:cs="Arial" w:hint="eastAsia"/>
          <w:color w:val="000000" w:themeColor="text1"/>
          <w:sz w:val="20"/>
          <w:szCs w:val="20"/>
        </w:rPr>
        <w:t>●</w:t>
      </w:r>
      <w:r w:rsidRPr="00FB5B49">
        <w:rPr>
          <w:rFonts w:ascii="Arial" w:hAnsi="Arial" w:cs="Arial" w:hint="eastAsia"/>
          <w:color w:val="000000" w:themeColor="text1"/>
          <w:sz w:val="20"/>
          <w:szCs w:val="20"/>
        </w:rPr>
        <w:t xml:space="preserve"> </w:t>
      </w:r>
      <w:r w:rsidRPr="00FB5B49">
        <w:rPr>
          <w:rFonts w:ascii="Arial" w:hAnsi="Arial" w:cs="Arial"/>
          <w:color w:val="000000" w:themeColor="text1"/>
          <w:sz w:val="20"/>
          <w:szCs w:val="20"/>
        </w:rPr>
        <w:t>Очистите емкость кухонным полотенцем.</w:t>
      </w:r>
    </w:p>
    <w:p w:rsidR="00FB5B49" w:rsidRPr="00204F2D" w:rsidRDefault="00FB0554" w:rsidP="00FB055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04F2D">
        <w:rPr>
          <w:rFonts w:ascii="Arial" w:hAnsi="Arial" w:cs="Arial" w:hint="eastAsia"/>
          <w:color w:val="000000" w:themeColor="text1"/>
          <w:sz w:val="20"/>
          <w:szCs w:val="20"/>
        </w:rPr>
        <w:t xml:space="preserve">          </w:t>
      </w:r>
      <w:r w:rsidRPr="00204F2D">
        <w:rPr>
          <w:rFonts w:ascii="Arial" w:hAnsi="Arial" w:cs="Arial" w:hint="eastAsia"/>
          <w:color w:val="000000" w:themeColor="text1"/>
          <w:sz w:val="20"/>
          <w:szCs w:val="20"/>
        </w:rPr>
        <w:t>●</w:t>
      </w:r>
      <w:r w:rsidR="00FB5B49" w:rsidRPr="00204F2D">
        <w:rPr>
          <w:rFonts w:ascii="Arial" w:hAnsi="Arial" w:cs="Arial"/>
          <w:color w:val="000000" w:themeColor="text1"/>
          <w:sz w:val="20"/>
          <w:szCs w:val="20"/>
        </w:rPr>
        <w:t>Очистите губчатый фильтр мягким моющим средством и высушите его.</w:t>
      </w:r>
    </w:p>
    <w:p w:rsidR="00FB5B49" w:rsidRPr="00204F2D" w:rsidRDefault="00FB0554" w:rsidP="00FB055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04F2D">
        <w:rPr>
          <w:rFonts w:ascii="Arial" w:hAnsi="Arial" w:cs="Arial" w:hint="eastAsia"/>
          <w:color w:val="000000" w:themeColor="text1"/>
          <w:sz w:val="20"/>
          <w:szCs w:val="20"/>
        </w:rPr>
        <w:t xml:space="preserve">          </w:t>
      </w:r>
      <w:r w:rsidRPr="00204F2D">
        <w:rPr>
          <w:rFonts w:ascii="Arial" w:hAnsi="Arial" w:cs="Arial" w:hint="eastAsia"/>
          <w:color w:val="000000" w:themeColor="text1"/>
          <w:sz w:val="20"/>
          <w:szCs w:val="20"/>
        </w:rPr>
        <w:t>●</w:t>
      </w:r>
      <w:r w:rsidR="00FB5B49" w:rsidRPr="00204F2D">
        <w:rPr>
          <w:rFonts w:ascii="Arial" w:hAnsi="Arial" w:cs="Arial"/>
          <w:color w:val="000000" w:themeColor="text1"/>
          <w:sz w:val="20"/>
          <w:szCs w:val="20"/>
        </w:rPr>
        <w:t>Снова установите емкость для чистой воды на основание.</w:t>
      </w:r>
    </w:p>
    <w:p w:rsidR="00FB5B49" w:rsidRPr="00204F2D" w:rsidRDefault="00FB0554" w:rsidP="00FB055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04F2D">
        <w:rPr>
          <w:rFonts w:ascii="Arial" w:hAnsi="Arial" w:cs="Arial" w:hint="eastAsia"/>
          <w:color w:val="000000" w:themeColor="text1"/>
          <w:sz w:val="20"/>
          <w:szCs w:val="20"/>
        </w:rPr>
        <w:t xml:space="preserve">          </w:t>
      </w:r>
      <w:r w:rsidRPr="00204F2D">
        <w:rPr>
          <w:rFonts w:ascii="Arial" w:hAnsi="Arial" w:cs="Arial" w:hint="eastAsia"/>
          <w:color w:val="000000" w:themeColor="text1"/>
          <w:sz w:val="20"/>
          <w:szCs w:val="20"/>
        </w:rPr>
        <w:t>●</w:t>
      </w:r>
      <w:r w:rsidR="00FB5B49" w:rsidRPr="00204F2D">
        <w:rPr>
          <w:rFonts w:ascii="Arial" w:hAnsi="Arial" w:cs="Arial"/>
          <w:color w:val="000000" w:themeColor="text1"/>
          <w:sz w:val="20"/>
          <w:szCs w:val="20"/>
        </w:rPr>
        <w:t>Закрепите присоску для моющего средства на внешней крышке контейнера для чистящего средства и чистой воды.</w:t>
      </w:r>
    </w:p>
    <w:p w:rsidR="00FB0554" w:rsidRPr="00204F2D" w:rsidRDefault="00FB0554" w:rsidP="00FB055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FF0000"/>
          <w:sz w:val="20"/>
          <w:szCs w:val="20"/>
        </w:rPr>
      </w:pPr>
      <w:r w:rsidRPr="0093264A">
        <w:rPr>
          <w:rFonts w:ascii="Arial" w:hAnsi="Arial" w:cs="Arial" w:hint="eastAsia"/>
          <w:color w:val="FF0000"/>
          <w:sz w:val="20"/>
          <w:szCs w:val="20"/>
        </w:rPr>
        <w:t xml:space="preserve">          </w:t>
      </w:r>
    </w:p>
    <w:p w:rsidR="00FB0554" w:rsidRPr="00204F2D" w:rsidRDefault="00FB0554" w:rsidP="00FB0554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Cs w:val="20"/>
        </w:rPr>
      </w:pPr>
      <w:r w:rsidRPr="00204F2D">
        <w:rPr>
          <w:rFonts w:ascii="Arial" w:hAnsi="Arial" w:cs="Arial" w:hint="eastAsia"/>
          <w:b/>
          <w:szCs w:val="20"/>
        </w:rPr>
        <w:t xml:space="preserve">    </w:t>
      </w:r>
      <w:r w:rsidRPr="00204F2D">
        <w:rPr>
          <w:rFonts w:ascii="Meiryo UI" w:eastAsia="Meiryo UI" w:hAnsi="Meiryo UI" w:cs="Meiryo UI" w:hint="eastAsia"/>
          <w:b/>
          <w:szCs w:val="20"/>
        </w:rPr>
        <w:t xml:space="preserve">　　　</w:t>
      </w:r>
    </w:p>
    <w:p w:rsidR="00204F2D" w:rsidRDefault="00204F2D" w:rsidP="00204F2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F2D">
        <w:rPr>
          <w:rFonts w:ascii="Arial" w:hAnsi="Arial" w:cs="Arial"/>
          <w:b/>
          <w:szCs w:val="20"/>
        </w:rPr>
        <w:t>Примечание.</w:t>
      </w:r>
      <w:r w:rsidRPr="00204F2D">
        <w:rPr>
          <w:rFonts w:ascii="Arial" w:hAnsi="Arial" w:cs="Arial"/>
          <w:szCs w:val="20"/>
        </w:rPr>
        <w:t xml:space="preserve"> </w:t>
      </w:r>
      <w:r w:rsidRPr="00204F2D">
        <w:rPr>
          <w:rFonts w:ascii="Arial" w:hAnsi="Arial" w:cs="Arial"/>
          <w:sz w:val="20"/>
          <w:szCs w:val="20"/>
        </w:rPr>
        <w:t>После каждой влажной уборки промывайте каждый компонент (всасывающий насос, клапан, всасывающую головку и труб</w:t>
      </w:r>
      <w:r>
        <w:rPr>
          <w:rFonts w:ascii="Arial" w:hAnsi="Arial" w:cs="Arial"/>
          <w:sz w:val="20"/>
          <w:szCs w:val="20"/>
        </w:rPr>
        <w:t>ку</w:t>
      </w:r>
      <w:r w:rsidRPr="00204F2D">
        <w:rPr>
          <w:rFonts w:ascii="Arial" w:hAnsi="Arial" w:cs="Arial"/>
          <w:sz w:val="20"/>
          <w:szCs w:val="20"/>
        </w:rPr>
        <w:t xml:space="preserve">) чистой водой. </w:t>
      </w:r>
    </w:p>
    <w:p w:rsidR="00204F2D" w:rsidRPr="00204F2D" w:rsidRDefault="00204F2D" w:rsidP="00204F2D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Cs w:val="20"/>
        </w:rPr>
      </w:pPr>
    </w:p>
    <w:p w:rsidR="00FD7721" w:rsidRDefault="00204F2D" w:rsidP="00204F2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04F2D">
        <w:rPr>
          <w:rFonts w:ascii="Arial" w:hAnsi="Arial" w:cs="Arial"/>
          <w:b/>
          <w:szCs w:val="20"/>
        </w:rPr>
        <w:t>Примечание.</w:t>
      </w:r>
      <w:r w:rsidRPr="00204F2D">
        <w:rPr>
          <w:rFonts w:ascii="Arial" w:hAnsi="Arial" w:cs="Arial"/>
          <w:szCs w:val="20"/>
        </w:rPr>
        <w:t xml:space="preserve"> </w:t>
      </w:r>
      <w:r w:rsidRPr="00204F2D">
        <w:rPr>
          <w:rFonts w:ascii="Arial" w:hAnsi="Arial" w:cs="Arial"/>
          <w:sz w:val="20"/>
          <w:szCs w:val="20"/>
        </w:rPr>
        <w:t>Остатки моющего средства могут заблокировать всасывающую головку и повредить ее работу после высыхания.</w:t>
      </w:r>
    </w:p>
    <w:p w:rsidR="00204F2D" w:rsidRPr="00204F2D" w:rsidRDefault="00204F2D" w:rsidP="00204F2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FD7721" w:rsidRPr="000F6BAB" w:rsidRDefault="00FD7721" w:rsidP="00FD7721">
      <w:pPr>
        <w:tabs>
          <w:tab w:val="left" w:pos="10585"/>
        </w:tabs>
        <w:ind w:left="720" w:right="686"/>
        <w:jc w:val="both"/>
        <w:rPr>
          <w:rFonts w:ascii="Arial" w:eastAsia="宋体" w:hAnsi="Arial" w:cs="Arial"/>
          <w:b/>
          <w:color w:val="808080"/>
          <w:sz w:val="24"/>
          <w:szCs w:val="24"/>
          <w:lang w:eastAsia="zh-CN"/>
        </w:rPr>
      </w:pPr>
      <w:r w:rsidRPr="00AF44B3">
        <w:rPr>
          <w:rFonts w:ascii="Arial" w:hAnsi="Arial" w:cs="Arial"/>
          <w:b/>
          <w:noProof/>
          <w:sz w:val="24"/>
          <w:szCs w:val="24"/>
          <w:lang w:val="en-US" w:eastAsia="zh-CN" w:bidi="ar-SA"/>
        </w:rPr>
        <mc:AlternateContent>
          <mc:Choice Requires="wps">
            <w:drawing>
              <wp:anchor distT="4294967295" distB="4294967295" distL="114300" distR="114300" simplePos="0" relativeHeight="251713536" behindDoc="0" locked="0" layoutInCell="1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71755</wp:posOffset>
                </wp:positionV>
                <wp:extent cx="7360920" cy="0"/>
                <wp:effectExtent l="15875" t="14605" r="14605" b="23495"/>
                <wp:wrapNone/>
                <wp:docPr id="1100" name="直接连接符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6092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998CA6C" id="直接连接符 1100" o:spid="_x0000_s1026" style="position:absolute;left:0;text-align:left;z-index:25171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4.5pt,5.65pt" to="934.1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" strokecolor="#a5a5a5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/>
          <w:sz w:val="24"/>
          <w:szCs w:val="24"/>
        </w:rPr>
        <w:t>ТЕХНИЧЕСКОЕ ОБСЛУЖИВАНИЕ ОБОРУДОВАНИЯ</w:t>
      </w:r>
    </w:p>
    <w:p w:rsidR="00FD7721" w:rsidRPr="00A238C1" w:rsidRDefault="00FD7721" w:rsidP="00FD772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238C1">
        <w:rPr>
          <w:rFonts w:ascii="Arial" w:hAnsi="Arial" w:cs="Arial"/>
          <w:sz w:val="20"/>
          <w:szCs w:val="20"/>
        </w:rPr>
        <w:t>Регулярно</w:t>
      </w:r>
      <w:r>
        <w:rPr>
          <w:rFonts w:ascii="Arial" w:hAnsi="Arial" w:cs="Arial"/>
          <w:sz w:val="20"/>
          <w:szCs w:val="20"/>
        </w:rPr>
        <w:t xml:space="preserve"> по</w:t>
      </w:r>
      <w:r w:rsidRPr="0050145A">
        <w:rPr>
          <w:rFonts w:ascii="Arial" w:hAnsi="Arial" w:cs="Arial"/>
          <w:sz w:val="20"/>
          <w:szCs w:val="20"/>
        </w:rPr>
        <w:t xml:space="preserve"> </w:t>
      </w:r>
      <w:r w:rsidRPr="00FB3FEC">
        <w:rPr>
          <w:rFonts w:ascii="Arial" w:hAnsi="Arial" w:cs="Arial"/>
          <w:sz w:val="20"/>
          <w:szCs w:val="20"/>
        </w:rPr>
        <w:t xml:space="preserve">окончании работы очистите мягкой щеткой и протрите тряпкой все внешние части </w:t>
      </w:r>
      <w:r>
        <w:rPr>
          <w:rFonts w:ascii="Arial" w:hAnsi="Arial" w:cs="Arial"/>
          <w:sz w:val="20"/>
          <w:szCs w:val="20"/>
        </w:rPr>
        <w:t>пылесоса</w:t>
      </w:r>
      <w:r w:rsidRPr="00FB3FEC">
        <w:rPr>
          <w:rFonts w:ascii="Arial" w:hAnsi="Arial" w:cs="Arial"/>
          <w:sz w:val="20"/>
          <w:szCs w:val="20"/>
        </w:rPr>
        <w:t xml:space="preserve">. </w:t>
      </w:r>
    </w:p>
    <w:p w:rsidR="00FD7721" w:rsidRPr="00DB13BE" w:rsidRDefault="00FD7721" w:rsidP="00FD772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238C1">
        <w:rPr>
          <w:rFonts w:ascii="Arial" w:hAnsi="Arial" w:cs="Arial"/>
          <w:sz w:val="20"/>
          <w:szCs w:val="20"/>
        </w:rPr>
        <w:t>При трудноудаляемых загрязнениях вентиляционного отверстия используйте мягкую ткань, смоченную в мыльной воде. Запрещается использовать такие растворители, как бензин, спирт, водоаммиачный раствор и т.п., поскольку они могут повредить пластмассовые детали</w:t>
      </w:r>
      <w:r>
        <w:rPr>
          <w:rFonts w:ascii="Arial" w:hAnsi="Arial" w:cs="Arial"/>
          <w:sz w:val="20"/>
          <w:szCs w:val="20"/>
        </w:rPr>
        <w:t>.</w:t>
      </w:r>
      <w:r w:rsidRPr="00A238C1">
        <w:rPr>
          <w:rFonts w:ascii="Arial" w:hAnsi="Arial" w:cs="Arial"/>
          <w:sz w:val="20"/>
          <w:szCs w:val="20"/>
        </w:rPr>
        <w:t xml:space="preserve"> </w:t>
      </w:r>
    </w:p>
    <w:p w:rsidR="00FD7721" w:rsidRPr="00B45D14" w:rsidRDefault="00FD7721" w:rsidP="00FD772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45D14">
        <w:rPr>
          <w:rFonts w:ascii="Arial" w:hAnsi="Arial" w:cs="Arial"/>
          <w:sz w:val="20"/>
          <w:szCs w:val="20"/>
        </w:rPr>
        <w:t xml:space="preserve">Обслуживание электроинструмента должно быть выполнено только квалифицированным персоналом </w:t>
      </w:r>
      <w:r w:rsidRPr="00B45D14">
        <w:rPr>
          <w:rFonts w:ascii="Arial" w:hAnsi="Arial" w:cs="Arial"/>
          <w:sz w:val="20"/>
          <w:szCs w:val="20"/>
        </w:rPr>
        <w:lastRenderedPageBreak/>
        <w:t>уполномоченных сервисных центров</w:t>
      </w:r>
      <w:r w:rsidR="00F721AE">
        <w:rPr>
          <w:rFonts w:ascii="Arial" w:hAnsi="Arial" w:cs="Arial"/>
          <w:noProof/>
          <w:sz w:val="20"/>
          <w:szCs w:val="20"/>
          <w:lang w:val="en-US" w:eastAsia="zh-CN" w:bidi="ar-SA"/>
        </w:rPr>
        <w:drawing>
          <wp:inline distT="0" distB="0" distL="0" distR="0" wp14:anchorId="2317FAE0" wp14:editId="6A003A70">
            <wp:extent cx="590550" cy="130470"/>
            <wp:effectExtent l="0" t="0" r="0" b="317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41" cy="13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D1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B45D14">
        <w:rPr>
          <w:rFonts w:ascii="Arial" w:hAnsi="Arial" w:cs="Arial"/>
          <w:sz w:val="20"/>
          <w:szCs w:val="20"/>
        </w:rPr>
        <w:t xml:space="preserve">Обслуживание, выполненное неквалифицированным персоналом, может стать причиной поломки инструмента и травм. </w:t>
      </w:r>
    </w:p>
    <w:p w:rsidR="00FD7721" w:rsidRDefault="00FD7721" w:rsidP="00FD772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45D14">
        <w:rPr>
          <w:rFonts w:ascii="Arial" w:hAnsi="Arial" w:cs="Arial"/>
          <w:sz w:val="20"/>
          <w:szCs w:val="20"/>
        </w:rPr>
        <w:t>При обслуживании электроинструмента, используйте только рекомендованные сменные расходные части, насадки, аксессуары. Использование не рекомендованных расходных частей, насадок и аксессуаров может привести к поломке электроинструмента или травмам. Использование некоторых средств для чистки, таких как: бензин, аммиак, и т.д. приводят к повреждению пластмассовые части.</w:t>
      </w:r>
    </w:p>
    <w:p w:rsidR="00FD7721" w:rsidRDefault="00FD7721" w:rsidP="00FD7721">
      <w:p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</w:p>
    <w:p w:rsidR="00FD7721" w:rsidRPr="006E7019" w:rsidRDefault="00FD7721" w:rsidP="00FD7721">
      <w:pPr>
        <w:shd w:val="clear" w:color="auto" w:fill="FFFFFF"/>
        <w:ind w:leftChars="515" w:left="1133" w:rightChars="305" w:right="671"/>
        <w:jc w:val="both"/>
        <w:rPr>
          <w:rFonts w:ascii="Arial" w:hAnsi="Arial" w:cs="Arial"/>
          <w:b/>
          <w:sz w:val="20"/>
          <w:szCs w:val="20"/>
        </w:rPr>
      </w:pPr>
      <w:r w:rsidRPr="006E7019">
        <w:rPr>
          <w:rFonts w:ascii="Arial" w:hAnsi="Arial" w:cs="Arial"/>
          <w:b/>
          <w:sz w:val="20"/>
          <w:szCs w:val="20"/>
        </w:rPr>
        <w:t>Возможные неисправности и д</w:t>
      </w:r>
      <w:r>
        <w:rPr>
          <w:rFonts w:ascii="Arial" w:hAnsi="Arial" w:cs="Arial"/>
          <w:b/>
          <w:sz w:val="20"/>
          <w:szCs w:val="20"/>
        </w:rPr>
        <w:t>ействия по их устранению</w:t>
      </w:r>
    </w:p>
    <w:tbl>
      <w:tblPr>
        <w:tblW w:w="10030" w:type="dxa"/>
        <w:jc w:val="center"/>
        <w:tblLook w:val="04A0" w:firstRow="1" w:lastRow="0" w:firstColumn="1" w:lastColumn="0" w:noHBand="0" w:noVBand="1"/>
      </w:tblPr>
      <w:tblGrid>
        <w:gridCol w:w="2231"/>
        <w:gridCol w:w="4255"/>
        <w:gridCol w:w="3544"/>
      </w:tblGrid>
      <w:tr w:rsidR="00FD7721" w:rsidRPr="00CB7403" w:rsidTr="00055914">
        <w:trPr>
          <w:trHeight w:val="306"/>
          <w:jc w:val="center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FD7721" w:rsidRPr="008E1015" w:rsidRDefault="00FD7721" w:rsidP="000559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E10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НЕИСПРАВНОСТЬ</w:t>
            </w:r>
          </w:p>
        </w:tc>
        <w:tc>
          <w:tcPr>
            <w:tcW w:w="4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FD7721" w:rsidRPr="008E1015" w:rsidRDefault="00FD7721" w:rsidP="000559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E10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ПРИЧИНА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FD7721" w:rsidRPr="008E1015" w:rsidRDefault="00FD7721" w:rsidP="00055914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E10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ДЕЙСТВИЯ ПО УСТРАНЕНИЮ</w:t>
            </w:r>
          </w:p>
        </w:tc>
      </w:tr>
      <w:tr w:rsidR="00FD7721" w:rsidRPr="00CB7403" w:rsidTr="00055914">
        <w:trPr>
          <w:trHeight w:val="264"/>
          <w:jc w:val="center"/>
        </w:trPr>
        <w:tc>
          <w:tcPr>
            <w:tcW w:w="22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Двигатель не включается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Нет напряжения в сети питания.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Проверить наличие напряжения в сети питания.</w:t>
            </w:r>
          </w:p>
        </w:tc>
      </w:tr>
      <w:tr w:rsidR="00FD7721" w:rsidRPr="00CB7403" w:rsidTr="00055914">
        <w:trPr>
          <w:trHeight w:val="264"/>
          <w:jc w:val="center"/>
        </w:trPr>
        <w:tc>
          <w:tcPr>
            <w:tcW w:w="2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721" w:rsidRPr="00D865A1" w:rsidRDefault="00FD7721" w:rsidP="00055914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Неисправен выключатель.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Обратиться в специализированный Сервисный центр для ремонта.</w:t>
            </w:r>
          </w:p>
        </w:tc>
      </w:tr>
      <w:tr w:rsidR="00FD7721" w:rsidRPr="00CB7403" w:rsidTr="00055914">
        <w:trPr>
          <w:trHeight w:val="264"/>
          <w:jc w:val="center"/>
        </w:trPr>
        <w:tc>
          <w:tcPr>
            <w:tcW w:w="2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721" w:rsidRPr="00D865A1" w:rsidRDefault="00FD7721" w:rsidP="00055914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Неисправен шнур питания.</w:t>
            </w: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721" w:rsidRPr="00D865A1" w:rsidRDefault="00FD7721" w:rsidP="0005591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D7721" w:rsidRPr="00CB7403" w:rsidTr="00055914">
        <w:trPr>
          <w:trHeight w:val="264"/>
          <w:jc w:val="center"/>
        </w:trPr>
        <w:tc>
          <w:tcPr>
            <w:tcW w:w="22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Пыль не всасывается.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Мешок для пыли полностью заполнен.</w:t>
            </w:r>
          </w:p>
          <w:p w:rsidR="00FD7721" w:rsidRPr="00D865A1" w:rsidRDefault="00FD7721" w:rsidP="00055914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Замените мешок для пыли.</w:t>
            </w:r>
          </w:p>
        </w:tc>
      </w:tr>
      <w:tr w:rsidR="00FD7721" w:rsidRPr="00CB7403" w:rsidTr="00055914">
        <w:trPr>
          <w:trHeight w:val="956"/>
          <w:jc w:val="center"/>
        </w:trPr>
        <w:tc>
          <w:tcPr>
            <w:tcW w:w="2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721" w:rsidRPr="00D865A1" w:rsidRDefault="00FD7721" w:rsidP="00055914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Фильтрующий элемент сильно загрязнен.</w:t>
            </w:r>
          </w:p>
          <w:p w:rsidR="00FD7721" w:rsidRPr="00D865A1" w:rsidRDefault="00FD7721" w:rsidP="00055914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При необходимости замените фильтрующий элемент.</w:t>
            </w:r>
          </w:p>
          <w:p w:rsidR="00FD7721" w:rsidRPr="00D865A1" w:rsidRDefault="00FD7721" w:rsidP="0005591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D7721" w:rsidRPr="00CB7403" w:rsidTr="00055914">
        <w:trPr>
          <w:trHeight w:val="264"/>
          <w:jc w:val="center"/>
        </w:trPr>
        <w:tc>
          <w:tcPr>
            <w:tcW w:w="2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721" w:rsidRPr="00D865A1" w:rsidRDefault="00FD7721" w:rsidP="00055914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Засорение шланга пылесоса или</w:t>
            </w:r>
          </w:p>
          <w:p w:rsidR="00FD7721" w:rsidRPr="00D865A1" w:rsidRDefault="00FD7721" w:rsidP="00055914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кожуха для удаления пыли.</w:t>
            </w:r>
          </w:p>
          <w:p w:rsidR="00FD7721" w:rsidRPr="00D865A1" w:rsidRDefault="00FD7721" w:rsidP="00055914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Очистите шланг и кожух для удаления пыли.</w:t>
            </w:r>
          </w:p>
          <w:p w:rsidR="00FD7721" w:rsidRPr="00D865A1" w:rsidRDefault="00FD7721" w:rsidP="0005591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D7721" w:rsidRPr="00CB7403" w:rsidTr="00055914">
        <w:trPr>
          <w:trHeight w:val="264"/>
          <w:jc w:val="center"/>
        </w:trPr>
        <w:tc>
          <w:tcPr>
            <w:tcW w:w="2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Повышенная вибрация, шум.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Рабочий инструмент плохо закреплен.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Закрепить правильно рабочий инструмент.</w:t>
            </w:r>
          </w:p>
        </w:tc>
      </w:tr>
      <w:tr w:rsidR="00FD7721" w:rsidRPr="00CB7403" w:rsidTr="00055914">
        <w:trPr>
          <w:trHeight w:val="264"/>
          <w:jc w:val="center"/>
        </w:trPr>
        <w:tc>
          <w:tcPr>
            <w:tcW w:w="22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Появление дыма и запаха горелой изоляции.</w:t>
            </w: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Неисправны подшипники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Обратиться в специализированный Сервисный центр для ремонта.</w:t>
            </w:r>
          </w:p>
        </w:tc>
      </w:tr>
      <w:tr w:rsidR="00FD7721" w:rsidRPr="00CB7403" w:rsidTr="00055914">
        <w:trPr>
          <w:trHeight w:val="264"/>
          <w:jc w:val="center"/>
        </w:trPr>
        <w:tc>
          <w:tcPr>
            <w:tcW w:w="2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721" w:rsidRPr="00D865A1" w:rsidRDefault="00FD7721" w:rsidP="00055914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Износ зубьев якоря или шестерни</w:t>
            </w: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721" w:rsidRPr="00D865A1" w:rsidRDefault="00FD7721" w:rsidP="0005591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D7721" w:rsidRPr="00CB7403" w:rsidTr="00055914">
        <w:trPr>
          <w:trHeight w:val="397"/>
          <w:jc w:val="center"/>
        </w:trPr>
        <w:tc>
          <w:tcPr>
            <w:tcW w:w="2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721" w:rsidRPr="00D865A1" w:rsidRDefault="00FD7721" w:rsidP="00055914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Неисправность обмоток якоря или статора.</w:t>
            </w: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721" w:rsidRPr="00D865A1" w:rsidRDefault="00FD7721" w:rsidP="0005591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D7721" w:rsidRPr="00CB7403" w:rsidTr="00055914">
        <w:trPr>
          <w:trHeight w:val="397"/>
          <w:jc w:val="center"/>
        </w:trPr>
        <w:tc>
          <w:tcPr>
            <w:tcW w:w="22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Пыль выдувается из устройства.</w:t>
            </w:r>
          </w:p>
          <w:p w:rsidR="00FD7721" w:rsidRPr="00D865A1" w:rsidRDefault="00FD7721" w:rsidP="00055914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Неправильно установлен фильтрующий элемент.</w:t>
            </w:r>
          </w:p>
          <w:p w:rsidR="00FD7721" w:rsidRPr="00D865A1" w:rsidRDefault="00FD7721" w:rsidP="00055914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Установите фильтрующий элемент заново.</w:t>
            </w:r>
          </w:p>
          <w:p w:rsidR="00FD7721" w:rsidRPr="00D865A1" w:rsidRDefault="00FD7721" w:rsidP="0005591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D7721" w:rsidRPr="00CB7403" w:rsidTr="00055914">
        <w:trPr>
          <w:trHeight w:val="264"/>
          <w:jc w:val="center"/>
        </w:trPr>
        <w:tc>
          <w:tcPr>
            <w:tcW w:w="2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721" w:rsidRPr="00D865A1" w:rsidRDefault="00FD7721" w:rsidP="00055914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Поврежден фильтрующий элемент.</w:t>
            </w:r>
          </w:p>
        </w:tc>
        <w:tc>
          <w:tcPr>
            <w:tcW w:w="354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Установите новый фильтрующий</w:t>
            </w:r>
          </w:p>
          <w:p w:rsidR="00FD7721" w:rsidRPr="00D865A1" w:rsidRDefault="00FD7721" w:rsidP="00055914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элемент.</w:t>
            </w:r>
          </w:p>
          <w:p w:rsidR="00FD7721" w:rsidRPr="00D865A1" w:rsidRDefault="00FD7721" w:rsidP="00055914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Установите новый фильтрующий</w:t>
            </w:r>
          </w:p>
          <w:p w:rsidR="00FD7721" w:rsidRPr="00D865A1" w:rsidRDefault="00FD7721" w:rsidP="00055914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элемент.</w:t>
            </w:r>
          </w:p>
          <w:p w:rsidR="00FD7721" w:rsidRPr="00D865A1" w:rsidRDefault="00FD7721" w:rsidP="00055914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D7721" w:rsidRPr="00CB7403" w:rsidTr="00055914">
        <w:trPr>
          <w:trHeight w:val="397"/>
          <w:jc w:val="center"/>
        </w:trPr>
        <w:tc>
          <w:tcPr>
            <w:tcW w:w="22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721" w:rsidRPr="00D865A1" w:rsidRDefault="00FD7721" w:rsidP="00055914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865A1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Повреждено уплотнение фильтра.</w:t>
            </w:r>
          </w:p>
        </w:tc>
        <w:tc>
          <w:tcPr>
            <w:tcW w:w="35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7721" w:rsidRPr="00D865A1" w:rsidRDefault="00FD7721" w:rsidP="00055914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</w:tbl>
    <w:p w:rsidR="00FD7721" w:rsidRPr="00B447A8" w:rsidRDefault="00FD7721" w:rsidP="00FD7721">
      <w:pPr>
        <w:tabs>
          <w:tab w:val="left" w:pos="10585"/>
        </w:tabs>
        <w:ind w:left="720" w:right="686"/>
        <w:jc w:val="both"/>
        <w:rPr>
          <w:rFonts w:ascii="Arial" w:eastAsia="宋体" w:hAnsi="Arial" w:cs="Arial"/>
          <w:b/>
          <w:color w:val="808080"/>
          <w:sz w:val="24"/>
          <w:szCs w:val="24"/>
          <w:lang w:eastAsia="zh-CN"/>
        </w:rPr>
      </w:pPr>
    </w:p>
    <w:p w:rsidR="00FD7721" w:rsidRPr="00704142" w:rsidRDefault="00FD7721" w:rsidP="00FD7721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  <w:r w:rsidRPr="00AF44B3">
        <w:rPr>
          <w:rFonts w:ascii="Arial" w:hAnsi="Arial" w:cs="Arial"/>
          <w:b/>
          <w:noProof/>
          <w:sz w:val="24"/>
          <w:szCs w:val="24"/>
          <w:lang w:val="en-US" w:eastAsia="zh-CN" w:bidi="ar-SA"/>
        </w:rPr>
        <mc:AlternateContent>
          <mc:Choice Requires="wps">
            <w:drawing>
              <wp:anchor distT="4294967294" distB="4294967294" distL="114300" distR="114300" simplePos="0" relativeHeight="251703296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104140</wp:posOffset>
                </wp:positionV>
                <wp:extent cx="5943600" cy="0"/>
                <wp:effectExtent l="19050" t="18415" r="19050" b="19685"/>
                <wp:wrapNone/>
                <wp:docPr id="1099" name="直接连接符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53BFA78" id="直接连接符 1099" o:spid="_x0000_s1026" style="position:absolute;left:0;text-align:left;z-index:2517032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" strokecolor="#a5a5a5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/>
          <w:sz w:val="24"/>
          <w:szCs w:val="24"/>
        </w:rPr>
        <w:t>ГАРАНТИЙНОЕ ОБЯЗАТЕЛЬСТВО.</w:t>
      </w:r>
      <w:r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D7721" w:rsidRDefault="00FD7721" w:rsidP="00FD772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 электроинструмент распространяется гарантия, согласно сроку, указанному в гарантийном талоне.</w:t>
      </w:r>
    </w:p>
    <w:p w:rsidR="00FD7721" w:rsidRDefault="00FD7721" w:rsidP="00FD772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Вы можете ознакомиться с правилами гарантийного обслуживания в гарантийном талоне, прилагаемом к </w:t>
      </w:r>
    </w:p>
    <w:p w:rsidR="00FD7721" w:rsidRDefault="00FD7721" w:rsidP="00FD772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инструкции по эксплуатации</w:t>
      </w:r>
      <w:r>
        <w:rPr>
          <w:rFonts w:ascii="Arial" w:hAnsi="Arial" w:cs="Arial" w:hint="eastAsia"/>
          <w:sz w:val="20"/>
          <w:szCs w:val="20"/>
        </w:rPr>
        <w:t>.</w:t>
      </w:r>
    </w:p>
    <w:p w:rsidR="00FD7721" w:rsidRDefault="00FD7721" w:rsidP="00FD7721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FD7721" w:rsidRPr="00704142" w:rsidRDefault="00FD7721" w:rsidP="00FD7721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  <w:r w:rsidRPr="00AF44B3">
        <w:rPr>
          <w:rFonts w:ascii="Arial" w:hAnsi="Arial" w:cs="Arial"/>
          <w:b/>
          <w:noProof/>
          <w:sz w:val="24"/>
          <w:szCs w:val="24"/>
          <w:lang w:val="en-US" w:eastAsia="zh-CN" w:bidi="ar-SA"/>
        </w:rPr>
        <mc:AlternateContent>
          <mc:Choice Requires="wps">
            <w:drawing>
              <wp:anchor distT="4294967294" distB="4294967294" distL="114300" distR="114300" simplePos="0" relativeHeight="251704320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75565</wp:posOffset>
                </wp:positionV>
                <wp:extent cx="5943600" cy="0"/>
                <wp:effectExtent l="19050" t="18415" r="19050" b="19685"/>
                <wp:wrapNone/>
                <wp:docPr id="1098" name="直接连接符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D4F7372" id="直接连接符 1098" o:spid="_x0000_s1026" style="position:absolute;left:0;text-align:left;z-index:2517043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" strokecolor="#a5a5a5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/>
          <w:sz w:val="24"/>
          <w:szCs w:val="24"/>
        </w:rPr>
        <w:t xml:space="preserve">СРОК СЛУЖБЫ. </w:t>
      </w:r>
    </w:p>
    <w:p w:rsidR="00FD7721" w:rsidRPr="000E3CB4" w:rsidRDefault="00FD7721" w:rsidP="00FD7721">
      <w:pPr>
        <w:tabs>
          <w:tab w:val="left" w:pos="10585"/>
        </w:tabs>
        <w:ind w:left="993" w:right="686"/>
        <w:jc w:val="both"/>
        <w:rPr>
          <w:rFonts w:ascii="Arial" w:hAnsi="Arial" w:cs="Arial"/>
          <w:sz w:val="20"/>
          <w:szCs w:val="20"/>
        </w:rPr>
      </w:pPr>
      <w:r w:rsidRPr="000E3CB4">
        <w:rPr>
          <w:rFonts w:ascii="Arial" w:hAnsi="Arial" w:cs="Arial"/>
          <w:sz w:val="20"/>
          <w:szCs w:val="20"/>
        </w:rPr>
        <w:t>Срок службы изделия составляет 5 лет.  Указанный срок службы действителен при соблюдении потребителем требований настоящего руководства. При полной выработке ресурса инструмента, его необходимо утилизировать в соответствии с установленными правилами в РФ.</w:t>
      </w:r>
    </w:p>
    <w:p w:rsidR="00FD7721" w:rsidRDefault="00FD7721" w:rsidP="00FD7721">
      <w:pPr>
        <w:tabs>
          <w:tab w:val="left" w:pos="10585"/>
        </w:tabs>
        <w:ind w:left="993" w:right="686"/>
        <w:rPr>
          <w:rFonts w:ascii="Arial" w:hAnsi="Arial" w:cs="Arial"/>
          <w:sz w:val="20"/>
          <w:szCs w:val="20"/>
        </w:rPr>
      </w:pPr>
      <w:r w:rsidRPr="000E3CB4">
        <w:rPr>
          <w:rFonts w:ascii="Arial" w:hAnsi="Arial" w:cs="Arial"/>
          <w:sz w:val="20"/>
          <w:szCs w:val="20"/>
        </w:rPr>
        <w:t>ЗАПРЕЩЕНО применение инструмента не по назначению!</w:t>
      </w:r>
    </w:p>
    <w:p w:rsidR="00FD7721" w:rsidRDefault="00FD7721" w:rsidP="00FD7721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FD7721" w:rsidRDefault="00FD7721" w:rsidP="00FD7721">
      <w:pPr>
        <w:tabs>
          <w:tab w:val="left" w:pos="10585"/>
        </w:tabs>
        <w:ind w:left="720" w:right="686"/>
        <w:rPr>
          <w:rFonts w:ascii="Arial" w:hAnsi="Arial" w:cs="Arial"/>
          <w:b/>
          <w:noProof/>
          <w:color w:val="808080"/>
          <w:sz w:val="24"/>
          <w:szCs w:val="24"/>
          <w:lang w:bidi="ar-SA"/>
        </w:rPr>
      </w:pPr>
      <w:r w:rsidRPr="00AF44B3">
        <w:rPr>
          <w:rFonts w:ascii="Arial" w:hAnsi="Arial" w:cs="Arial"/>
          <w:b/>
          <w:noProof/>
          <w:color w:val="808080"/>
          <w:sz w:val="24"/>
          <w:szCs w:val="24"/>
          <w:lang w:val="en-US" w:eastAsia="zh-CN" w:bidi="ar-SA"/>
        </w:rPr>
        <mc:AlternateContent>
          <mc:Choice Requires="wps">
            <w:drawing>
              <wp:anchor distT="4294967294" distB="4294967294" distL="114300" distR="114300" simplePos="0" relativeHeight="251705344" behindDoc="0" locked="0" layoutInCell="1" allowOverlap="1">
                <wp:simplePos x="0" y="0"/>
                <wp:positionH relativeFrom="column">
                  <wp:posOffset>6823710</wp:posOffset>
                </wp:positionH>
                <wp:positionV relativeFrom="paragraph">
                  <wp:posOffset>92710</wp:posOffset>
                </wp:positionV>
                <wp:extent cx="966470" cy="0"/>
                <wp:effectExtent l="22860" t="16510" r="20320" b="21590"/>
                <wp:wrapNone/>
                <wp:docPr id="1097" name="直接连接符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6647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21B1D95" id="直接连接符 1097" o:spid="_x0000_s1026" style="position:absolute;left:0;text-align:left;z-index:2517053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" strokecolor="#a5a5a5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/>
          <w:sz w:val="24"/>
          <w:szCs w:val="24"/>
        </w:rPr>
        <w:t>ПЕРЕЧЕНЬ КРИТИЧЕСКИХ ОТКАЗОВ И ОШИБОЧНЫЕ ДЕЙСТВИЯ ПЕРСОНАЛА ИЛИ ПОЛЬЗОВАТЕЛЯ.</w:t>
      </w:r>
      <w:r w:rsidRPr="00704142">
        <w:rPr>
          <w:rFonts w:ascii="Arial" w:hAnsi="Arial" w:cs="Arial"/>
          <w:b/>
          <w:noProof/>
          <w:color w:val="808080"/>
          <w:sz w:val="24"/>
          <w:szCs w:val="24"/>
          <w:lang w:bidi="ar-SA"/>
        </w:rPr>
        <w:t xml:space="preserve"> </w:t>
      </w:r>
    </w:p>
    <w:p w:rsidR="00FD7721" w:rsidRPr="004F2B34" w:rsidRDefault="006E71F2" w:rsidP="00FD772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uk-UA"/>
        </w:rPr>
        <w:t>Н</w:t>
      </w:r>
      <w:r w:rsidR="00FD7721" w:rsidRPr="004F2B34">
        <w:rPr>
          <w:rFonts w:ascii="Arial" w:hAnsi="Arial" w:cs="Arial"/>
          <w:sz w:val="20"/>
          <w:szCs w:val="20"/>
        </w:rPr>
        <w:t>е использовать при появлении дыма непосредственно из корпуса изделия.</w:t>
      </w:r>
      <w:r w:rsidR="00FD7721">
        <w:rPr>
          <w:rFonts w:ascii="Arial" w:hAnsi="Arial" w:cs="Arial"/>
          <w:sz w:val="20"/>
          <w:szCs w:val="20"/>
        </w:rPr>
        <w:t xml:space="preserve"> </w:t>
      </w:r>
      <w:r w:rsidR="00FD7721" w:rsidRPr="004F2B34">
        <w:rPr>
          <w:rFonts w:ascii="Arial" w:hAnsi="Arial" w:cs="Arial"/>
          <w:sz w:val="20"/>
          <w:szCs w:val="20"/>
        </w:rPr>
        <w:t>Не использовать с перебитым или оголенным электрическим кабелем.</w:t>
      </w:r>
      <w:r w:rsidR="00FD7721">
        <w:rPr>
          <w:rFonts w:ascii="Arial" w:hAnsi="Arial" w:cs="Arial"/>
          <w:sz w:val="20"/>
          <w:szCs w:val="20"/>
        </w:rPr>
        <w:t xml:space="preserve"> </w:t>
      </w:r>
      <w:r w:rsidR="00FD7721" w:rsidRPr="004F2B34">
        <w:rPr>
          <w:rFonts w:ascii="Arial" w:hAnsi="Arial" w:cs="Arial"/>
          <w:sz w:val="20"/>
          <w:szCs w:val="20"/>
        </w:rPr>
        <w:t>Не использовать на открытом пространстве во время дождя (в распыляемой воде).</w:t>
      </w:r>
      <w:r w:rsidR="00FD7721">
        <w:rPr>
          <w:rFonts w:ascii="Arial" w:hAnsi="Arial" w:cs="Arial"/>
          <w:sz w:val="20"/>
          <w:szCs w:val="20"/>
        </w:rPr>
        <w:t xml:space="preserve"> </w:t>
      </w:r>
      <w:r w:rsidR="00FD7721" w:rsidRPr="004F2B34">
        <w:rPr>
          <w:rFonts w:ascii="Arial" w:hAnsi="Arial" w:cs="Arial"/>
          <w:sz w:val="20"/>
          <w:szCs w:val="20"/>
        </w:rPr>
        <w:t>Не включать при попадании воды в корпус.</w:t>
      </w:r>
      <w:r w:rsidR="00FD7721">
        <w:rPr>
          <w:rFonts w:ascii="Arial" w:hAnsi="Arial" w:cs="Arial"/>
          <w:sz w:val="20"/>
          <w:szCs w:val="20"/>
        </w:rPr>
        <w:t xml:space="preserve"> </w:t>
      </w:r>
      <w:r w:rsidR="00FD7721" w:rsidRPr="004F2B34">
        <w:rPr>
          <w:rFonts w:ascii="Arial" w:hAnsi="Arial" w:cs="Arial"/>
          <w:sz w:val="20"/>
          <w:szCs w:val="20"/>
        </w:rPr>
        <w:t>Не использовать при сильном искрении.</w:t>
      </w:r>
      <w:r w:rsidR="00FD7721">
        <w:rPr>
          <w:rFonts w:ascii="Arial" w:hAnsi="Arial" w:cs="Arial"/>
          <w:sz w:val="20"/>
          <w:szCs w:val="20"/>
        </w:rPr>
        <w:t xml:space="preserve"> </w:t>
      </w:r>
      <w:r w:rsidR="00FD7721" w:rsidRPr="004F2B34">
        <w:rPr>
          <w:rFonts w:ascii="Arial" w:hAnsi="Arial" w:cs="Arial"/>
          <w:sz w:val="20"/>
          <w:szCs w:val="20"/>
        </w:rPr>
        <w:t>Не использовать при появлении сильной вибрации.</w:t>
      </w:r>
    </w:p>
    <w:p w:rsidR="00FD7721" w:rsidRPr="00502005" w:rsidRDefault="00FD7721" w:rsidP="00FD7721">
      <w:pPr>
        <w:tabs>
          <w:tab w:val="left" w:pos="10585"/>
        </w:tabs>
        <w:ind w:left="1077" w:right="686"/>
        <w:jc w:val="both"/>
        <w:rPr>
          <w:rFonts w:ascii="Arial" w:eastAsia="宋体" w:hAnsi="Arial" w:cs="Arial"/>
          <w:sz w:val="20"/>
          <w:szCs w:val="20"/>
          <w:lang w:eastAsia="zh-CN"/>
        </w:rPr>
      </w:pPr>
    </w:p>
    <w:p w:rsidR="00FD7721" w:rsidRPr="00BE4A1D" w:rsidRDefault="00FD7721" w:rsidP="00FD7721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/>
          <w:sz w:val="24"/>
          <w:szCs w:val="24"/>
        </w:rPr>
      </w:pPr>
      <w:r w:rsidRPr="00AF44B3">
        <w:rPr>
          <w:rFonts w:ascii="Arial" w:hAnsi="Arial" w:cs="Arial"/>
          <w:b/>
          <w:noProof/>
          <w:sz w:val="24"/>
          <w:szCs w:val="24"/>
          <w:lang w:val="en-US" w:eastAsia="zh-CN" w:bidi="ar-SA"/>
        </w:rPr>
        <mc:AlternateContent>
          <mc:Choice Requires="wps">
            <w:drawing>
              <wp:anchor distT="4294967294" distB="4294967294" distL="114300" distR="114300" simplePos="0" relativeHeight="25170636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94615</wp:posOffset>
                </wp:positionV>
                <wp:extent cx="5943600" cy="0"/>
                <wp:effectExtent l="19050" t="18415" r="19050" b="19685"/>
                <wp:wrapNone/>
                <wp:docPr id="1096" name="直接连接符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4B71790" id="直接连接符 1096" o:spid="_x0000_s1026" style="position:absolute;left:0;text-align:left;z-index:2517063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" strokecolor="#a5a5a5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/>
          <w:sz w:val="24"/>
          <w:szCs w:val="24"/>
        </w:rPr>
        <w:t>КРИТЕРИЙ ПРЕДЕЛЬНЫХ СОСТОЯНИЙ</w:t>
      </w:r>
      <w:r w:rsidRPr="00BE4A1D">
        <w:rPr>
          <w:rFonts w:ascii="Arial" w:eastAsia="Arial Narrow" w:hAnsi="Arial" w:cs="Arial"/>
          <w:color w:val="808080"/>
          <w:sz w:val="24"/>
          <w:szCs w:val="24"/>
        </w:rPr>
        <w:t xml:space="preserve">. </w:t>
      </w:r>
    </w:p>
    <w:p w:rsidR="00FD7721" w:rsidRDefault="00FD7721" w:rsidP="00FD772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lastRenderedPageBreak/>
        <w:t>Перетёрт или повреждён электрический кабель.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Поврежден корпус изделия.</w:t>
      </w:r>
    </w:p>
    <w:p w:rsidR="00FD7721" w:rsidRDefault="00FD7721" w:rsidP="00FD7721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FD7721" w:rsidRDefault="00FD7721" w:rsidP="00FD7721">
      <w:pPr>
        <w:tabs>
          <w:tab w:val="left" w:pos="10585"/>
        </w:tabs>
        <w:ind w:left="720" w:right="686"/>
        <w:rPr>
          <w:rFonts w:ascii="Arial" w:hAnsi="Arial" w:cs="Arial"/>
          <w:b/>
          <w:noProof/>
          <w:sz w:val="24"/>
          <w:szCs w:val="24"/>
          <w:lang w:bidi="ar-SA"/>
        </w:rPr>
      </w:pPr>
      <w:r w:rsidRPr="00AF44B3">
        <w:rPr>
          <w:rFonts w:ascii="Arial" w:hAnsi="Arial" w:cs="Arial"/>
          <w:b/>
          <w:noProof/>
          <w:sz w:val="24"/>
          <w:szCs w:val="24"/>
          <w:lang w:val="en-US" w:eastAsia="zh-CN" w:bidi="ar-SA"/>
        </w:rPr>
        <mc:AlternateContent>
          <mc:Choice Requires="wps">
            <w:drawing>
              <wp:anchor distT="4294967294" distB="4294967294" distL="114300" distR="114300" simplePos="0" relativeHeight="251707392" behindDoc="0" locked="0" layoutInCell="1" allowOverlap="1">
                <wp:simplePos x="0" y="0"/>
                <wp:positionH relativeFrom="column">
                  <wp:posOffset>6590030</wp:posOffset>
                </wp:positionH>
                <wp:positionV relativeFrom="paragraph">
                  <wp:posOffset>80010</wp:posOffset>
                </wp:positionV>
                <wp:extent cx="1350010" cy="0"/>
                <wp:effectExtent l="17780" t="22860" r="22860" b="15240"/>
                <wp:wrapNone/>
                <wp:docPr id="1095" name="直接连接符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5001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BD69FB5" id="直接连接符 1095" o:spid="_x0000_s1026" style="position:absolute;left:0;text-align:left;z-index:2517073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" strokecolor="#a5a5a5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/>
          <w:sz w:val="24"/>
          <w:szCs w:val="24"/>
        </w:rPr>
        <w:t>ДЕЙСТВИЯ ПЕРСОНАЛА В СЛУЧАЕ ИНЦИДЕНТА, КРИТИЧЕСКОГО ОТКАЗА ИЛИ АВАРИИ.</w:t>
      </w:r>
      <w:r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D7721" w:rsidRDefault="00FD7721" w:rsidP="00FD772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D14E9A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FD7721" w:rsidRDefault="00FD7721" w:rsidP="00FD7721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FD7721" w:rsidRPr="00704142" w:rsidRDefault="00FD7721" w:rsidP="00FD7721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 w:rsidRPr="00AF44B3">
        <w:rPr>
          <w:rFonts w:ascii="Arial" w:hAnsi="Arial" w:cs="Arial"/>
          <w:b/>
          <w:noProof/>
          <w:sz w:val="24"/>
          <w:szCs w:val="24"/>
          <w:lang w:val="en-US" w:eastAsia="zh-CN" w:bidi="ar-SA"/>
        </w:rPr>
        <mc:AlternateContent>
          <mc:Choice Requires="wps">
            <w:drawing>
              <wp:anchor distT="4294967294" distB="4294967294" distL="114300" distR="114300" simplePos="0" relativeHeight="251708416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95885</wp:posOffset>
                </wp:positionV>
                <wp:extent cx="6167120" cy="0"/>
                <wp:effectExtent l="21590" t="19685" r="21590" b="18415"/>
                <wp:wrapNone/>
                <wp:docPr id="1094" name="直接连接符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6712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F9AA190" id="直接连接符 1094" o:spid="_x0000_s1026" style="position:absolute;left:0;text-align:left;z-index:2517084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" strokecolor="#a5a5a5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/>
          <w:sz w:val="24"/>
          <w:szCs w:val="24"/>
        </w:rPr>
        <w:t>ХРАНЕНИЕ.</w:t>
      </w:r>
      <w:r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D7721" w:rsidRPr="004F2B34" w:rsidRDefault="00FD7721" w:rsidP="00FD772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При хранении необходимо избегать резкого перепада температур.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Хранение без упаковки не допускается.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Подробные требования к условиям хранения смотрите в ГОСТ 15150 (Условие 1).</w:t>
      </w:r>
    </w:p>
    <w:p w:rsidR="00FD7721" w:rsidRDefault="00FD7721" w:rsidP="00FD7721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FD7721" w:rsidRPr="00A23F98" w:rsidRDefault="00FD7721" w:rsidP="00FD7721">
      <w:pPr>
        <w:tabs>
          <w:tab w:val="left" w:pos="10585"/>
        </w:tabs>
        <w:ind w:left="720" w:right="686"/>
        <w:jc w:val="both"/>
        <w:rPr>
          <w:rFonts w:ascii="Arial" w:eastAsia="宋体" w:hAnsi="Arial" w:cs="Arial"/>
          <w:b/>
          <w:sz w:val="24"/>
          <w:szCs w:val="24"/>
          <w:lang w:eastAsia="zh-CN"/>
        </w:rPr>
      </w:pPr>
      <w:r w:rsidRPr="00AF44B3">
        <w:rPr>
          <w:rFonts w:ascii="Arial" w:hAnsi="Arial" w:cs="Arial"/>
          <w:b/>
          <w:noProof/>
          <w:sz w:val="24"/>
          <w:szCs w:val="24"/>
          <w:lang w:val="en-US" w:eastAsia="zh-CN" w:bidi="ar-SA"/>
        </w:rPr>
        <mc:AlternateContent>
          <mc:Choice Requires="wps">
            <w:drawing>
              <wp:anchor distT="4294967294" distB="4294967294" distL="114300" distR="114300" simplePos="0" relativeHeight="251709440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113665</wp:posOffset>
                </wp:positionV>
                <wp:extent cx="5943600" cy="0"/>
                <wp:effectExtent l="19050" t="18415" r="19050" b="19685"/>
                <wp:wrapNone/>
                <wp:docPr id="1093" name="直接连接符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15B7B68" id="直接连接符 1093" o:spid="_x0000_s1026" style="position:absolute;left:0;text-align:left;z-index:2517094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" strokecolor="#a5a5a5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/>
          <w:sz w:val="24"/>
          <w:szCs w:val="24"/>
        </w:rPr>
        <w:t>ТРАНСПОРТИРОВКА.</w:t>
      </w:r>
      <w:r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D7721" w:rsidRPr="004F2B34" w:rsidRDefault="00FD7721" w:rsidP="00FD772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При разгрузке и погрузке не допускается использование любого вида техники, работающей по принципу зажима упаковки.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Подробные требования к условиям транспортировки смотрите в ГОСТ15150 (Условие 5).</w:t>
      </w:r>
    </w:p>
    <w:p w:rsidR="00FD7721" w:rsidRDefault="00FD7721" w:rsidP="00FD7721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FD7721" w:rsidRDefault="00FD7721" w:rsidP="00FD7721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 w:rsidRPr="00AF44B3">
        <w:rPr>
          <w:rFonts w:ascii="Arial" w:hAnsi="Arial" w:cs="Arial"/>
          <w:b/>
          <w:noProof/>
          <w:sz w:val="24"/>
          <w:szCs w:val="24"/>
          <w:lang w:val="en-US" w:eastAsia="zh-CN" w:bidi="ar-SA"/>
        </w:rPr>
        <mc:AlternateContent>
          <mc:Choice Requires="wps">
            <w:drawing>
              <wp:anchor distT="4294967294" distB="4294967294" distL="114300" distR="114300" simplePos="0" relativeHeight="251710464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86995</wp:posOffset>
                </wp:positionV>
                <wp:extent cx="5943600" cy="0"/>
                <wp:effectExtent l="15240" t="20320" r="22860" b="17780"/>
                <wp:wrapNone/>
                <wp:docPr id="1092" name="直接连接符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5798216" id="直接连接符 1092" o:spid="_x0000_s1026" style="position:absolute;left:0;text-align:left;z-index:2517104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" strokecolor="#a5a5a5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/>
          <w:sz w:val="24"/>
          <w:szCs w:val="24"/>
        </w:rPr>
        <w:t>УТИЛИЗАЦИЯ.</w:t>
      </w:r>
      <w:r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D7721" w:rsidRDefault="00FD7721" w:rsidP="00FD772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15875</wp:posOffset>
            </wp:positionV>
            <wp:extent cx="337185" cy="413385"/>
            <wp:effectExtent l="0" t="0" r="5715" b="5715"/>
            <wp:wrapSquare wrapText="bothSides"/>
            <wp:docPr id="1091" name="图片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B34">
        <w:rPr>
          <w:rFonts w:ascii="Arial" w:hAnsi="Arial" w:cs="Arial"/>
          <w:sz w:val="20"/>
          <w:szCs w:val="20"/>
        </w:rPr>
        <w:t>Отслужившие свой срок электроинструменты, принадлежности и упаковку следует сдавать на экологически чистую рекуперацию отходов.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Не выбрасывайте электроинструменты в бытовой мусор!</w:t>
      </w:r>
    </w:p>
    <w:p w:rsidR="00FD7721" w:rsidRDefault="00FD7721" w:rsidP="00FD7721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FD7721" w:rsidRDefault="00FD7721" w:rsidP="00FD7721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 w:rsidRPr="00AF44B3">
        <w:rPr>
          <w:rFonts w:ascii="Arial" w:hAnsi="Arial" w:cs="Arial"/>
          <w:b/>
          <w:noProof/>
          <w:sz w:val="24"/>
          <w:szCs w:val="24"/>
          <w:lang w:val="en-US" w:eastAsia="zh-CN" w:bidi="ar-SA"/>
        </w:rPr>
        <w:lastRenderedPageBreak/>
        <mc:AlternateContent>
          <mc:Choice Requires="wps">
            <w:drawing>
              <wp:anchor distT="4294967294" distB="4294967294" distL="114300" distR="114300" simplePos="0" relativeHeight="251711488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85090</wp:posOffset>
                </wp:positionV>
                <wp:extent cx="5943600" cy="0"/>
                <wp:effectExtent l="15240" t="18415" r="22860" b="19685"/>
                <wp:wrapNone/>
                <wp:docPr id="1090" name="直接连接符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662EDFC7" id="直接连接符 1090" o:spid="_x0000_s1026" style="position:absolute;left:0;text-align:left;z-index:2517114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35.2pt,6.7pt" to="703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" strokecolor="#a5a5a5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/>
          <w:sz w:val="24"/>
          <w:szCs w:val="24"/>
        </w:rPr>
        <w:t>ЗНАЧЕНИЕ ШУМА И ВИБРАЦИИ.</w:t>
      </w:r>
      <w:r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D7721" w:rsidRDefault="00FD7721" w:rsidP="00FD7721">
      <w:pPr>
        <w:tabs>
          <w:tab w:val="left" w:pos="10585"/>
        </w:tabs>
        <w:ind w:left="1077" w:right="686"/>
        <w:jc w:val="both"/>
        <w:rPr>
          <w:rFonts w:ascii="Arial" w:eastAsia="宋体" w:hAnsi="Arial" w:cs="Arial"/>
          <w:sz w:val="20"/>
          <w:szCs w:val="20"/>
          <w:lang w:eastAsia="zh-CN"/>
        </w:rPr>
      </w:pPr>
      <w:r w:rsidRPr="004F2B34">
        <w:rPr>
          <w:rFonts w:ascii="Arial" w:hAnsi="Arial" w:cs="Arial"/>
          <w:sz w:val="20"/>
          <w:szCs w:val="20"/>
        </w:rPr>
        <w:t>Типичный уровень взвешенного звукового давления (A), измеренный в соответствии с EN60</w:t>
      </w:r>
      <w:r>
        <w:rPr>
          <w:rFonts w:ascii="Arial" w:hAnsi="Arial" w:cs="Arial" w:hint="eastAsia"/>
          <w:sz w:val="20"/>
          <w:szCs w:val="20"/>
        </w:rPr>
        <w:t>33</w:t>
      </w:r>
      <w:r w:rsidRPr="004F2B34">
        <w:rPr>
          <w:rFonts w:ascii="Arial" w:hAnsi="Arial" w:cs="Arial"/>
          <w:sz w:val="20"/>
          <w:szCs w:val="20"/>
        </w:rPr>
        <w:t xml:space="preserve">5: Уровень звукового давления (LpA): 85 дБ (A) 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Уровень звуковой мощности (LWA): 96 дБ (A)</w:t>
      </w:r>
      <w:r>
        <w:rPr>
          <w:rFonts w:ascii="Arial" w:hAnsi="Arial" w:cs="Arial"/>
          <w:sz w:val="20"/>
          <w:szCs w:val="20"/>
        </w:rPr>
        <w:t xml:space="preserve">. </w:t>
      </w:r>
      <w:r w:rsidRPr="004F2B34">
        <w:rPr>
          <w:rFonts w:ascii="Arial" w:hAnsi="Arial" w:cs="Arial"/>
          <w:sz w:val="20"/>
          <w:szCs w:val="20"/>
        </w:rPr>
        <w:t>Погрешность (К): 3 дБ(A).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Используйте средства защиты слуха.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Общий уровень вибрации (векторная сумма по трем координатам), определенный в соответствии с EN60</w:t>
      </w:r>
      <w:r>
        <w:rPr>
          <w:rFonts w:ascii="Arial" w:hAnsi="Arial" w:cs="Arial" w:hint="eastAsia"/>
          <w:sz w:val="20"/>
          <w:szCs w:val="20"/>
        </w:rPr>
        <w:t>33</w:t>
      </w:r>
      <w:r w:rsidRPr="004F2B34">
        <w:rPr>
          <w:rFonts w:ascii="Arial" w:hAnsi="Arial" w:cs="Arial"/>
          <w:sz w:val="20"/>
          <w:szCs w:val="20"/>
        </w:rPr>
        <w:t>5: Распространение вибрации (ah,AG): 7,0 м/с</w:t>
      </w:r>
      <w:r w:rsidRPr="00E516A9">
        <w:rPr>
          <w:rFonts w:ascii="Arial" w:hAnsi="Arial" w:cs="Arial"/>
          <w:sz w:val="20"/>
          <w:szCs w:val="20"/>
        </w:rPr>
        <w:t>2</w:t>
      </w:r>
      <w:r w:rsidRPr="004F2B34">
        <w:rPr>
          <w:rFonts w:ascii="Arial" w:hAnsi="Arial" w:cs="Arial"/>
          <w:sz w:val="20"/>
          <w:szCs w:val="20"/>
        </w:rPr>
        <w:t xml:space="preserve"> 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Погрешность (К): 1,5 м/с</w:t>
      </w:r>
      <w:r w:rsidRPr="00E516A9">
        <w:rPr>
          <w:rFonts w:ascii="Arial" w:hAnsi="Arial" w:cs="Arial"/>
          <w:sz w:val="20"/>
          <w:szCs w:val="20"/>
        </w:rPr>
        <w:t>2</w:t>
      </w:r>
      <w:r w:rsidRPr="004377C0">
        <w:rPr>
          <w:rFonts w:ascii="Arial" w:hAnsi="Arial" w:cs="Arial"/>
          <w:sz w:val="20"/>
          <w:szCs w:val="20"/>
        </w:rPr>
        <w:t>.</w:t>
      </w:r>
    </w:p>
    <w:p w:rsidR="00FD7721" w:rsidRDefault="00FD7721" w:rsidP="00FD7721">
      <w:pPr>
        <w:tabs>
          <w:tab w:val="left" w:pos="10585"/>
        </w:tabs>
        <w:ind w:left="1077" w:right="686"/>
        <w:jc w:val="both"/>
        <w:rPr>
          <w:rFonts w:ascii="Arial" w:eastAsia="宋体" w:hAnsi="Arial" w:cs="Arial"/>
          <w:sz w:val="20"/>
          <w:szCs w:val="20"/>
          <w:lang w:eastAsia="zh-CN"/>
        </w:rPr>
      </w:pPr>
    </w:p>
    <w:p w:rsidR="0093264A" w:rsidRDefault="0093264A" w:rsidP="00FD7721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93264A" w:rsidRDefault="0093264A" w:rsidP="00FD7721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93264A" w:rsidRDefault="0093264A" w:rsidP="00FD7721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93264A" w:rsidRDefault="0093264A" w:rsidP="00FD7721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93264A" w:rsidRDefault="0093264A" w:rsidP="00FD7721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93264A" w:rsidRDefault="0093264A" w:rsidP="00FD7721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93264A" w:rsidRDefault="0093264A" w:rsidP="00FD7721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93264A" w:rsidRDefault="0093264A" w:rsidP="00FD7721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93264A" w:rsidRDefault="0093264A" w:rsidP="00FD7721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93264A" w:rsidRDefault="0093264A" w:rsidP="00FD7721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93264A" w:rsidRDefault="0093264A" w:rsidP="00FD7721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93264A" w:rsidRDefault="0093264A" w:rsidP="00FD7721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93264A" w:rsidRDefault="0093264A" w:rsidP="00FD7721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93264A" w:rsidRDefault="0093264A" w:rsidP="00FD7721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93264A" w:rsidRDefault="0093264A" w:rsidP="00FD7721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93264A" w:rsidRDefault="0093264A" w:rsidP="00FD7721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93264A" w:rsidRDefault="0093264A" w:rsidP="00EB6F2B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/>
          <w:sz w:val="24"/>
          <w:szCs w:val="24"/>
        </w:rPr>
      </w:pPr>
    </w:p>
    <w:p w:rsidR="00FD7721" w:rsidRDefault="00FD7721" w:rsidP="00FD7721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 w:rsidRPr="00AF44B3">
        <w:rPr>
          <w:rFonts w:ascii="Arial" w:hAnsi="Arial" w:cs="Arial"/>
          <w:b/>
          <w:noProof/>
          <w:sz w:val="24"/>
          <w:szCs w:val="24"/>
          <w:lang w:val="en-US" w:eastAsia="zh-CN" w:bidi="ar-SA"/>
        </w:rPr>
        <w:lastRenderedPageBreak/>
        <mc:AlternateContent>
          <mc:Choice Requires="wps">
            <w:drawing>
              <wp:anchor distT="4294967294" distB="4294967294" distL="114300" distR="114300" simplePos="0" relativeHeight="251712512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105410</wp:posOffset>
                </wp:positionV>
                <wp:extent cx="5943600" cy="0"/>
                <wp:effectExtent l="14605" t="19685" r="23495" b="18415"/>
                <wp:wrapNone/>
                <wp:docPr id="1089" name="直接连接符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6988E40" id="直接连接符 1089" o:spid="_x0000_s1026" style="position:absolute;left:0;text-align:left;z-index:2517125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51.65pt,8.3pt" to="71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" strokecolor="#a5a5a5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/>
          <w:sz w:val="24"/>
          <w:szCs w:val="24"/>
        </w:rPr>
        <w:t>ИНФОРМАЦИЯ ДЛЯ ПОКУПАТЕЛЯ.</w:t>
      </w:r>
      <w:r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D7721" w:rsidRPr="00ED4197" w:rsidRDefault="00FD7721" w:rsidP="00FD772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n-US" w:eastAsia="zh-CN" w:bidi="ar-SA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5080</wp:posOffset>
            </wp:positionV>
            <wp:extent cx="349250" cy="323850"/>
            <wp:effectExtent l="0" t="0" r="0" b="0"/>
            <wp:wrapSquare wrapText="bothSides"/>
            <wp:docPr id="1088" name="图片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197">
        <w:rPr>
          <w:rFonts w:ascii="Arial" w:hAnsi="Arial" w:cs="Arial"/>
          <w:sz w:val="20"/>
          <w:szCs w:val="20"/>
          <w:lang w:eastAsia="zh-CN"/>
        </w:rPr>
        <w:t>Сертификат соответствия: № ЕАЭС RU С-CN.НА96.В.02327/22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ED4197">
        <w:rPr>
          <w:rFonts w:ascii="Arial" w:hAnsi="Arial" w:cs="Arial"/>
          <w:sz w:val="20"/>
          <w:szCs w:val="20"/>
          <w:lang w:eastAsia="zh-CN"/>
        </w:rPr>
        <w:t>Серия RU № 0</w:t>
      </w:r>
      <w:r>
        <w:rPr>
          <w:rFonts w:ascii="Arial" w:hAnsi="Arial" w:cs="Arial"/>
          <w:sz w:val="20"/>
          <w:szCs w:val="20"/>
          <w:lang w:eastAsia="zh-CN"/>
        </w:rPr>
        <w:t>388353, срок действия: с 04.08.2022 г. по 03.08.2027</w:t>
      </w:r>
      <w:r w:rsidRPr="00ED4197">
        <w:rPr>
          <w:rFonts w:ascii="Arial" w:hAnsi="Arial" w:cs="Arial"/>
          <w:sz w:val="20"/>
          <w:szCs w:val="20"/>
          <w:lang w:eastAsia="zh-CN"/>
        </w:rPr>
        <w:t xml:space="preserve"> г. </w:t>
      </w:r>
      <w:r w:rsidRPr="00ED4197">
        <w:rPr>
          <w:rFonts w:ascii="Arial" w:hAnsi="Arial" w:cs="Arial"/>
          <w:sz w:val="20"/>
          <w:szCs w:val="20"/>
        </w:rPr>
        <w:t>Выдан Органом по сертификации Общества с ограниченной ответственностью «</w:t>
      </w:r>
      <w:r>
        <w:rPr>
          <w:rFonts w:ascii="Arial" w:hAnsi="Arial" w:cs="Arial"/>
          <w:sz w:val="20"/>
          <w:szCs w:val="20"/>
        </w:rPr>
        <w:t>ЭКСПЕРТНЫЙ СОЮЗ</w:t>
      </w:r>
      <w:r w:rsidRPr="00ED4197">
        <w:rPr>
          <w:rFonts w:ascii="Arial" w:hAnsi="Arial" w:cs="Arial"/>
          <w:sz w:val="20"/>
          <w:szCs w:val="20"/>
        </w:rPr>
        <w:t>», 10</w:t>
      </w:r>
      <w:r>
        <w:rPr>
          <w:rFonts w:ascii="Arial" w:hAnsi="Arial" w:cs="Arial"/>
          <w:sz w:val="20"/>
          <w:szCs w:val="20"/>
        </w:rPr>
        <w:t>5005, Россия, г. Москва, набережная Академика Туполева, д. 15, корп</w:t>
      </w:r>
      <w:r w:rsidRPr="00ED4197">
        <w:rPr>
          <w:rFonts w:ascii="Arial" w:hAnsi="Arial" w:cs="Arial"/>
          <w:sz w:val="20"/>
          <w:szCs w:val="20"/>
        </w:rPr>
        <w:t>.2</w:t>
      </w:r>
      <w:r>
        <w:rPr>
          <w:rFonts w:ascii="Arial" w:hAnsi="Arial" w:cs="Arial"/>
          <w:sz w:val="20"/>
          <w:szCs w:val="20"/>
        </w:rPr>
        <w:t>2</w:t>
      </w:r>
      <w:r w:rsidRPr="00ED4197">
        <w:rPr>
          <w:rFonts w:ascii="Arial" w:hAnsi="Arial" w:cs="Arial"/>
          <w:sz w:val="20"/>
          <w:szCs w:val="20"/>
        </w:rPr>
        <w:t xml:space="preserve">. Регистрационный номер аттестата аккредитации </w:t>
      </w:r>
      <w:r>
        <w:rPr>
          <w:rFonts w:ascii="Arial" w:hAnsi="Arial" w:cs="Arial"/>
          <w:sz w:val="20"/>
          <w:szCs w:val="20"/>
        </w:rPr>
        <w:t>№</w:t>
      </w:r>
      <w:r w:rsidRPr="00ED4197">
        <w:rPr>
          <w:rFonts w:ascii="Arial" w:hAnsi="Arial" w:cs="Arial"/>
          <w:sz w:val="20"/>
          <w:szCs w:val="20"/>
          <w:lang w:val="en-US"/>
        </w:rPr>
        <w:t>RA</w:t>
      </w:r>
      <w:r w:rsidRPr="00ED4197">
        <w:rPr>
          <w:rFonts w:ascii="Arial" w:hAnsi="Arial" w:cs="Arial"/>
          <w:sz w:val="20"/>
          <w:szCs w:val="20"/>
        </w:rPr>
        <w:t>.</w:t>
      </w:r>
      <w:r w:rsidRPr="00ED4197">
        <w:rPr>
          <w:rFonts w:ascii="Arial" w:hAnsi="Arial" w:cs="Arial"/>
          <w:sz w:val="20"/>
          <w:szCs w:val="20"/>
          <w:lang w:val="en-US"/>
        </w:rPr>
        <w:t>RU</w:t>
      </w:r>
      <w:r w:rsidRPr="00ED4197">
        <w:rPr>
          <w:rFonts w:ascii="Arial" w:hAnsi="Arial" w:cs="Arial"/>
          <w:sz w:val="20"/>
          <w:szCs w:val="20"/>
        </w:rPr>
        <w:t>.11</w:t>
      </w:r>
      <w:r>
        <w:rPr>
          <w:rFonts w:ascii="Arial" w:hAnsi="Arial" w:cs="Arial"/>
          <w:sz w:val="20"/>
          <w:szCs w:val="20"/>
        </w:rPr>
        <w:t>НА96 от 03.12.2018</w:t>
      </w:r>
      <w:r w:rsidRPr="00ED4197">
        <w:rPr>
          <w:rFonts w:ascii="Arial" w:hAnsi="Arial" w:cs="Arial"/>
          <w:sz w:val="20"/>
          <w:szCs w:val="20"/>
        </w:rPr>
        <w:t xml:space="preserve">.  </w:t>
      </w:r>
      <w:r w:rsidRPr="00ED4197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ED4197">
        <w:rPr>
          <w:rFonts w:ascii="Arial" w:hAnsi="Arial" w:cs="Arial"/>
          <w:sz w:val="20"/>
          <w:szCs w:val="20"/>
        </w:rPr>
        <w:t>Изготовлено в соответствии с директивами: 2014/35/EU Низковольтное оборудование, 2014/30/ЕU Электромагнитная совместимость. Соответствует техническим регламентам: ТР ТС 020/2011 «Электромагнитная совместимость технических средств», ТР ТС 004/2011 «О безопасности низковольтного оборудования»</w:t>
      </w:r>
    </w:p>
    <w:p w:rsidR="00FD7721" w:rsidRDefault="00FD7721" w:rsidP="00FD772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D4197">
        <w:rPr>
          <w:rFonts w:ascii="Arial" w:hAnsi="Arial" w:cs="Arial"/>
          <w:sz w:val="20"/>
          <w:szCs w:val="20"/>
        </w:rPr>
        <w:t>Соответствует ТР ЕАЭС 0037/2016 «Об ограничении использования определенных опасных вредных веществ в электрическом и электроном оборудовании». Декларация о соответствии ЕАЭС N RU Д-CN.РА05.В.37643/22</w:t>
      </w:r>
      <w:r>
        <w:rPr>
          <w:rFonts w:ascii="Arial" w:hAnsi="Arial" w:cs="Arial"/>
          <w:sz w:val="20"/>
          <w:szCs w:val="20"/>
        </w:rPr>
        <w:t>, срок действия от 05.08.2022 по 04.08.2027</w:t>
      </w:r>
      <w:r w:rsidRPr="00ED4197">
        <w:rPr>
          <w:rFonts w:ascii="Arial" w:hAnsi="Arial" w:cs="Arial"/>
          <w:sz w:val="20"/>
          <w:szCs w:val="20"/>
        </w:rPr>
        <w:t>, выдана Испытательным центром "Certification Group" ИЛ "HARD GROUP" Общества с ограниченной ответственностью "Трансконсалтинг"</w:t>
      </w:r>
      <w:r>
        <w:rPr>
          <w:rFonts w:ascii="Arial" w:hAnsi="Arial" w:cs="Arial"/>
          <w:sz w:val="20"/>
          <w:szCs w:val="20"/>
        </w:rPr>
        <w:t>.</w:t>
      </w:r>
    </w:p>
    <w:p w:rsidR="00FD7721" w:rsidRPr="00ED4197" w:rsidRDefault="00FD7721" w:rsidP="00FD772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D4197">
        <w:rPr>
          <w:rFonts w:ascii="Arial" w:hAnsi="Arial" w:cs="Arial"/>
          <w:sz w:val="20"/>
          <w:szCs w:val="20"/>
        </w:rPr>
        <w:t xml:space="preserve">Страна изготовления: КНР. </w:t>
      </w:r>
    </w:p>
    <w:p w:rsidR="00FD7721" w:rsidRPr="00ED4197" w:rsidRDefault="00FD7721" w:rsidP="00FD7721">
      <w:pPr>
        <w:tabs>
          <w:tab w:val="left" w:pos="10585"/>
        </w:tabs>
        <w:ind w:left="1077" w:right="686"/>
        <w:jc w:val="both"/>
        <w:rPr>
          <w:rFonts w:ascii="Arial" w:eastAsia="宋体" w:hAnsi="Arial" w:cs="Arial"/>
          <w:sz w:val="20"/>
          <w:szCs w:val="20"/>
          <w:lang w:eastAsia="zh-CN"/>
        </w:rPr>
      </w:pPr>
      <w:r w:rsidRPr="00ED4197">
        <w:rPr>
          <w:rFonts w:ascii="Arial" w:hAnsi="Arial" w:cs="Arial"/>
          <w:sz w:val="20"/>
          <w:szCs w:val="20"/>
        </w:rPr>
        <w:t xml:space="preserve">Производитель (завод-изготовитель): </w:t>
      </w:r>
      <w:r w:rsidRPr="00ED4197">
        <w:rPr>
          <w:rFonts w:ascii="Arial" w:eastAsia="宋体" w:hAnsi="Arial" w:cs="Arial"/>
          <w:sz w:val="20"/>
          <w:szCs w:val="20"/>
          <w:lang w:val="en-US" w:eastAsia="zh-CN"/>
        </w:rPr>
        <w:t>AWLOP</w:t>
      </w:r>
      <w:r w:rsidRPr="00ED4197">
        <w:rPr>
          <w:rFonts w:ascii="Arial" w:eastAsia="宋体" w:hAnsi="Arial" w:cs="Arial"/>
          <w:sz w:val="20"/>
          <w:szCs w:val="20"/>
          <w:lang w:eastAsia="zh-CN"/>
        </w:rPr>
        <w:t xml:space="preserve"> </w:t>
      </w:r>
      <w:r w:rsidRPr="00ED4197">
        <w:rPr>
          <w:rFonts w:ascii="Arial" w:eastAsia="宋体" w:hAnsi="Arial" w:cs="Arial"/>
          <w:sz w:val="20"/>
          <w:szCs w:val="20"/>
          <w:lang w:val="en-US" w:eastAsia="zh-CN"/>
        </w:rPr>
        <w:t>TRADING</w:t>
      </w:r>
      <w:r w:rsidRPr="00ED4197">
        <w:rPr>
          <w:rFonts w:ascii="Arial" w:eastAsia="宋体" w:hAnsi="Arial" w:cs="Arial"/>
          <w:sz w:val="20"/>
          <w:szCs w:val="20"/>
          <w:lang w:eastAsia="zh-CN"/>
        </w:rPr>
        <w:t xml:space="preserve"> </w:t>
      </w:r>
      <w:r w:rsidRPr="00ED4197">
        <w:rPr>
          <w:rFonts w:ascii="Arial" w:eastAsia="宋体" w:hAnsi="Arial" w:cs="Arial"/>
          <w:sz w:val="20"/>
          <w:szCs w:val="20"/>
          <w:lang w:val="en-US" w:eastAsia="zh-CN"/>
        </w:rPr>
        <w:t>CO</w:t>
      </w:r>
      <w:r w:rsidRPr="00ED4197">
        <w:rPr>
          <w:rFonts w:ascii="Arial" w:eastAsia="宋体" w:hAnsi="Arial" w:cs="Arial"/>
          <w:sz w:val="20"/>
          <w:szCs w:val="20"/>
          <w:lang w:eastAsia="zh-CN"/>
        </w:rPr>
        <w:t xml:space="preserve"> </w:t>
      </w:r>
      <w:r w:rsidRPr="00ED4197">
        <w:rPr>
          <w:rFonts w:ascii="Arial" w:eastAsia="宋体" w:hAnsi="Arial" w:cs="Arial"/>
          <w:sz w:val="20"/>
          <w:szCs w:val="20"/>
          <w:lang w:val="en-US" w:eastAsia="zh-CN"/>
        </w:rPr>
        <w:t>LTD</w:t>
      </w:r>
      <w:r w:rsidRPr="00ED4197">
        <w:rPr>
          <w:rFonts w:ascii="Arial" w:eastAsia="宋体" w:hAnsi="Arial" w:cs="Arial"/>
          <w:sz w:val="20"/>
          <w:szCs w:val="20"/>
          <w:lang w:eastAsia="zh-CN"/>
        </w:rPr>
        <w:t>. Адрес: Китай, г. Нингбо, ул. Лантень 2</w:t>
      </w:r>
      <w:r w:rsidRPr="00ED4197">
        <w:rPr>
          <w:rFonts w:ascii="Arial" w:eastAsia="宋体" w:hAnsi="Arial" w:cs="Arial" w:hint="eastAsia"/>
          <w:sz w:val="20"/>
          <w:szCs w:val="20"/>
          <w:lang w:eastAsia="zh-CN"/>
        </w:rPr>
        <w:t>0</w:t>
      </w:r>
      <w:r w:rsidRPr="00ED4197">
        <w:rPr>
          <w:rFonts w:ascii="Arial" w:eastAsia="宋体" w:hAnsi="Arial" w:cs="Arial"/>
          <w:sz w:val="20"/>
          <w:szCs w:val="20"/>
          <w:lang w:eastAsia="zh-CN"/>
        </w:rPr>
        <w:t xml:space="preserve">1, Модерн таймз А2, блок 16/F. </w:t>
      </w:r>
    </w:p>
    <w:p w:rsidR="00FD7721" w:rsidRPr="00ED4197" w:rsidRDefault="00FD7721" w:rsidP="00FD772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D4197">
        <w:rPr>
          <w:rFonts w:ascii="Arial" w:hAnsi="Arial" w:cs="Arial"/>
          <w:sz w:val="20"/>
          <w:szCs w:val="20"/>
        </w:rPr>
        <w:t xml:space="preserve">Уполномоченный представитель сервиса: ООО «ЭкспертСервис». Адрес: Россия, 140143 Московская область Раменский район пос. Родники ул. Трудовая 10 пом.1 каб.315. Телефон горячей линии: 8 800 775 5060. </w:t>
      </w:r>
    </w:p>
    <w:p w:rsidR="00FD7721" w:rsidRPr="00ED4197" w:rsidRDefault="00FD7721" w:rsidP="00FD772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D4197">
        <w:rPr>
          <w:rFonts w:ascii="Arial" w:hAnsi="Arial" w:cs="Arial"/>
          <w:sz w:val="20"/>
          <w:szCs w:val="20"/>
        </w:rPr>
        <w:t xml:space="preserve">Импортер/Уполномоченный представитель производителя: ООО «СМАРТТУЛЗ». Адрес: Россия, 140143 Московская область Раменский район пос. Родники ул. Трудовая 10 пом.1 каб.319. Телефон горячей линии: 8 800 775 5060. Сайт: </w:t>
      </w:r>
      <w:hyperlink r:id="rId30" w:history="1">
        <w:r w:rsidRPr="00ED4197">
          <w:rPr>
            <w:rFonts w:ascii="Arial" w:hAnsi="Arial" w:cs="Arial"/>
            <w:color w:val="0000FF"/>
            <w:sz w:val="20"/>
            <w:szCs w:val="20"/>
            <w:u w:val="single"/>
          </w:rPr>
          <w:t>www.sturmtools.ru</w:t>
        </w:r>
      </w:hyperlink>
      <w:r w:rsidRPr="00ED4197">
        <w:rPr>
          <w:rFonts w:ascii="Arial" w:hAnsi="Arial" w:cs="Arial"/>
          <w:sz w:val="20"/>
          <w:szCs w:val="20"/>
        </w:rPr>
        <w:t xml:space="preserve"> </w:t>
      </w:r>
    </w:p>
    <w:p w:rsidR="00FD7721" w:rsidRDefault="00FD7721" w:rsidP="00FD7721">
      <w:pPr>
        <w:tabs>
          <w:tab w:val="left" w:pos="10585"/>
        </w:tabs>
        <w:ind w:left="1077" w:right="686"/>
        <w:jc w:val="both"/>
        <w:rPr>
          <w:rFonts w:ascii="Arial" w:eastAsia="宋体" w:hAnsi="Arial" w:cs="Arial"/>
          <w:sz w:val="20"/>
          <w:szCs w:val="20"/>
          <w:lang w:eastAsia="zh-CN"/>
        </w:rPr>
      </w:pPr>
      <w:r w:rsidRPr="00ED4197">
        <w:rPr>
          <w:rFonts w:ascii="Arial" w:eastAsia="宋体" w:hAnsi="Arial" w:cs="Arial"/>
          <w:sz w:val="20"/>
          <w:szCs w:val="20"/>
          <w:lang w:eastAsia="zh-CN"/>
        </w:rPr>
        <w:t>Дата производства указана в 10-значном серийном номере инструмента, нанесенного на его корпус: 1-я и 2-я цифра обозначает год, например, «4» обозначает, что изделие произведено в 2014 году.  4-я и 3 я цифры обозначают номер месяца в году производства, например, «05» - май. Дата изготовления также указана на упаковке.</w:t>
      </w:r>
    </w:p>
    <w:p w:rsidR="00C96CC0" w:rsidRPr="00ED4197" w:rsidRDefault="00C96CC0" w:rsidP="00FD7721">
      <w:pPr>
        <w:tabs>
          <w:tab w:val="left" w:pos="10585"/>
        </w:tabs>
        <w:ind w:left="1077" w:right="686"/>
        <w:jc w:val="both"/>
        <w:rPr>
          <w:rFonts w:ascii="Arial" w:eastAsia="宋体" w:hAnsi="Arial" w:cs="Arial"/>
          <w:sz w:val="20"/>
          <w:szCs w:val="20"/>
          <w:lang w:eastAsia="zh-CN"/>
        </w:rPr>
      </w:pPr>
    </w:p>
    <w:p w:rsidR="00CC6AD9" w:rsidRDefault="00CC6AD9" w:rsidP="00BC7E28">
      <w:pPr>
        <w:tabs>
          <w:tab w:val="left" w:pos="1545"/>
        </w:tabs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</w:pPr>
    </w:p>
    <w:p w:rsidR="00CC6AD9" w:rsidRDefault="00CC6AD9" w:rsidP="00BC7E28">
      <w:pPr>
        <w:tabs>
          <w:tab w:val="left" w:pos="1545"/>
        </w:tabs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</w:pPr>
    </w:p>
    <w:p w:rsidR="00CC6AD9" w:rsidRDefault="00CC6AD9" w:rsidP="00BC7E28">
      <w:pPr>
        <w:tabs>
          <w:tab w:val="left" w:pos="1545"/>
        </w:tabs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</w:pPr>
    </w:p>
    <w:p w:rsidR="00CC6AD9" w:rsidRDefault="00CC6AD9" w:rsidP="00BC7E28">
      <w:pPr>
        <w:tabs>
          <w:tab w:val="left" w:pos="1545"/>
        </w:tabs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</w:pPr>
    </w:p>
    <w:p w:rsidR="00AA4C50" w:rsidRDefault="00AA4C50" w:rsidP="00BC7E28">
      <w:pPr>
        <w:tabs>
          <w:tab w:val="left" w:pos="1545"/>
        </w:tabs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</w:pPr>
    </w:p>
    <w:p w:rsidR="00FD1A1D" w:rsidRDefault="00FD1A1D">
      <w:pP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</w:pPr>
    </w:p>
    <w:p w:rsidR="00FD1A1D" w:rsidRDefault="00FD1A1D">
      <w:pP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br w:type="page"/>
      </w:r>
    </w:p>
    <w:p w:rsidR="00AA4C50" w:rsidRDefault="00FD1A1D">
      <w:pP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DA9BFD" wp14:editId="469F2362">
                <wp:simplePos x="0" y="0"/>
                <wp:positionH relativeFrom="margin">
                  <wp:posOffset>4638675</wp:posOffset>
                </wp:positionH>
                <wp:positionV relativeFrom="paragraph">
                  <wp:posOffset>222250</wp:posOffset>
                </wp:positionV>
                <wp:extent cx="2381250" cy="501650"/>
                <wp:effectExtent l="0" t="0" r="0" b="0"/>
                <wp:wrapNone/>
                <wp:docPr id="31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40CC" w:rsidRPr="00C96CC0" w:rsidRDefault="004140CC" w:rsidP="00BE6C4A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C96CC0"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>HVC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>2</w:t>
                            </w:r>
                            <w:r w:rsidRPr="00C96CC0"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 xml:space="preserve">0WD </w:t>
                            </w:r>
                            <w:r w:rsidR="00DD1674" w:rsidRPr="00DD1674"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>Пылесос</w:t>
                            </w:r>
                            <w:r w:rsidR="00DD1674"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 xml:space="preserve"> </w:t>
                            </w:r>
                            <w:r w:rsidR="00DD1674" w:rsidRPr="00DD1674"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 xml:space="preserve">для влажной </w:t>
                            </w:r>
                            <w:r w:rsidR="00DD1674"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 xml:space="preserve"> </w:t>
                            </w:r>
                            <w:r w:rsidR="00DD1674" w:rsidRPr="00DD1674"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 xml:space="preserve">и сухой уборки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DA9BFD" id="_x0000_t202" coordsize="21600,21600" o:spt="202" path="m,l,21600r21600,l21600,xe">
                <v:stroke joinstyle="miter"/>
                <v:path gradientshapeok="t" o:connecttype="rect"/>
              </v:shapetype>
              <v:shape id="Text Box 74" o:spid="_x0000_s1028" type="#_x0000_t202" style="position:absolute;margin-left:365.25pt;margin-top:17.5pt;width:187.5pt;height:39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dEW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" filled="f" stroked="f">
                <v:textbox>
                  <w:txbxContent>
                    <w:p w:rsidR="004140CC" w:rsidRPr="00C96CC0" w:rsidRDefault="004140CC" w:rsidP="00BE6C4A">
                      <w:pPr>
                        <w:rPr>
                          <w:sz w:val="20"/>
                          <w:szCs w:val="24"/>
                        </w:rPr>
                      </w:pPr>
                      <w:r w:rsidRPr="00C96CC0"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>HVC</w:t>
                      </w:r>
                      <w:r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>2</w:t>
                      </w:r>
                      <w:r w:rsidRPr="00C96CC0"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 xml:space="preserve">0WD </w:t>
                      </w:r>
                      <w:r w:rsidR="00DD1674" w:rsidRPr="00DD1674"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>Пылесос</w:t>
                      </w:r>
                      <w:r w:rsidR="00DD1674"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 xml:space="preserve"> </w:t>
                      </w:r>
                      <w:r w:rsidR="00DD1674" w:rsidRPr="00DD1674"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 xml:space="preserve">для влажной </w:t>
                      </w:r>
                      <w:r w:rsidR="00DD1674"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 xml:space="preserve"> </w:t>
                      </w:r>
                      <w:r w:rsidR="00DD1674" w:rsidRPr="00DD1674"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 xml:space="preserve">и сухой уборки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zh-CN" w:bidi="ar-SA"/>
        </w:rPr>
        <w:drawing>
          <wp:anchor distT="0" distB="0" distL="114300" distR="114300" simplePos="0" relativeHeight="251641856" behindDoc="1" locked="0" layoutInCell="1" allowOverlap="1" wp14:anchorId="3EC44A4E" wp14:editId="0B636F53">
            <wp:simplePos x="0" y="0"/>
            <wp:positionH relativeFrom="page">
              <wp:posOffset>-41275</wp:posOffset>
            </wp:positionH>
            <wp:positionV relativeFrom="paragraph">
              <wp:posOffset>-645795</wp:posOffset>
            </wp:positionV>
            <wp:extent cx="7645468" cy="5290820"/>
            <wp:effectExtent l="0" t="0" r="0" b="508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68" cy="529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C50"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br w:type="page"/>
      </w:r>
    </w:p>
    <w:p w:rsidR="00CC6AD9" w:rsidRDefault="00AA4C50" w:rsidP="00BC7E28">
      <w:pPr>
        <w:tabs>
          <w:tab w:val="left" w:pos="1545"/>
        </w:tabs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</w:pPr>
      <w:r>
        <w:rPr>
          <w:noProof/>
          <w:lang w:val="en-US" w:eastAsia="zh-CN" w:bidi="ar-SA"/>
        </w:rPr>
        <w:lastRenderedPageBreak/>
        <w:drawing>
          <wp:anchor distT="0" distB="0" distL="114300" distR="114300" simplePos="0" relativeHeight="251642880" behindDoc="1" locked="0" layoutInCell="1" allowOverlap="1" wp14:anchorId="73A18391" wp14:editId="16415960">
            <wp:simplePos x="0" y="0"/>
            <wp:positionH relativeFrom="margin">
              <wp:align>left</wp:align>
            </wp:positionH>
            <wp:positionV relativeFrom="paragraph">
              <wp:posOffset>-498475</wp:posOffset>
            </wp:positionV>
            <wp:extent cx="7597775" cy="5138852"/>
            <wp:effectExtent l="0" t="0" r="3175" b="508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775" cy="5138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6AD9" w:rsidRPr="00476A36" w:rsidRDefault="00CC6AD9" w:rsidP="00BC7E28">
      <w:pPr>
        <w:tabs>
          <w:tab w:val="left" w:pos="154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476A36" w:rsidRDefault="00476A36" w:rsidP="00A659BE">
      <w:pPr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476A36" w:rsidRDefault="00476A36" w:rsidP="00A659BE">
      <w:pPr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476A36" w:rsidRDefault="00476A36" w:rsidP="00A659BE">
      <w:pPr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476A36" w:rsidRDefault="00476A36" w:rsidP="00A659BE">
      <w:pPr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476A36" w:rsidRDefault="00476A36" w:rsidP="00A659BE">
      <w:pPr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476A36" w:rsidRDefault="00476A36" w:rsidP="00A659BE">
      <w:pPr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476A36" w:rsidRDefault="00476A36" w:rsidP="00A659BE">
      <w:pPr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476A36" w:rsidRDefault="00476A36" w:rsidP="00A659BE">
      <w:pPr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476A36" w:rsidRDefault="00476A36" w:rsidP="00A659BE">
      <w:pPr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476A36" w:rsidRDefault="00476A36" w:rsidP="00A659BE">
      <w:pPr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AA4C50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  <w:r>
        <w:rPr>
          <w:noProof/>
          <w:lang w:val="en-US" w:eastAsia="zh-CN" w:bidi="ar-SA"/>
        </w:rPr>
        <w:lastRenderedPageBreak/>
        <w:drawing>
          <wp:anchor distT="0" distB="0" distL="114300" distR="114300" simplePos="0" relativeHeight="251643904" behindDoc="1" locked="0" layoutInCell="1" allowOverlap="1" wp14:anchorId="2827ECD5" wp14:editId="1EB5674C">
            <wp:simplePos x="0" y="0"/>
            <wp:positionH relativeFrom="margin">
              <wp:align>left</wp:align>
            </wp:positionH>
            <wp:positionV relativeFrom="paragraph">
              <wp:posOffset>-504190</wp:posOffset>
            </wp:positionV>
            <wp:extent cx="7592169" cy="5039772"/>
            <wp:effectExtent l="0" t="0" r="8890" b="889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169" cy="5039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AA4C50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  <w:r>
        <w:rPr>
          <w:noProof/>
          <w:lang w:val="en-US" w:eastAsia="zh-CN" w:bidi="ar-SA"/>
        </w:rPr>
        <w:lastRenderedPageBreak/>
        <w:drawing>
          <wp:anchor distT="0" distB="0" distL="114300" distR="114300" simplePos="0" relativeHeight="251644928" behindDoc="1" locked="0" layoutInCell="1" allowOverlap="1" wp14:anchorId="43E33721" wp14:editId="7EC6D057">
            <wp:simplePos x="0" y="0"/>
            <wp:positionH relativeFrom="page">
              <wp:align>right</wp:align>
            </wp:positionH>
            <wp:positionV relativeFrom="paragraph">
              <wp:posOffset>-484505</wp:posOffset>
            </wp:positionV>
            <wp:extent cx="7544970" cy="4984595"/>
            <wp:effectExtent l="0" t="0" r="0" b="6985"/>
            <wp:wrapNone/>
            <wp:docPr id="7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970" cy="498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2C49AA" w:rsidRPr="00C12F12" w:rsidRDefault="002C49AA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036A0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  <w:r>
        <w:rPr>
          <w:noProof/>
          <w:lang w:val="en-US" w:eastAsia="zh-CN" w:bidi="ar-SA"/>
        </w:rPr>
        <w:lastRenderedPageBreak/>
        <w:drawing>
          <wp:anchor distT="0" distB="0" distL="114300" distR="114300" simplePos="0" relativeHeight="251645952" behindDoc="1" locked="0" layoutInCell="1" allowOverlap="1" wp14:anchorId="273B5B75" wp14:editId="2B3057DE">
            <wp:simplePos x="0" y="0"/>
            <wp:positionH relativeFrom="margin">
              <wp:posOffset>10589</wp:posOffset>
            </wp:positionH>
            <wp:positionV relativeFrom="paragraph">
              <wp:posOffset>-506095</wp:posOffset>
            </wp:positionV>
            <wp:extent cx="7696200" cy="5296535"/>
            <wp:effectExtent l="0" t="0" r="0" b="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529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674">
        <w:rPr>
          <w:rFonts w:eastAsiaTheme="minorEastAsia"/>
          <w:noProof/>
          <w:sz w:val="20"/>
          <w:szCs w:val="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336824" wp14:editId="112EE859">
                <wp:simplePos x="0" y="0"/>
                <wp:positionH relativeFrom="column">
                  <wp:posOffset>5549900</wp:posOffset>
                </wp:positionH>
                <wp:positionV relativeFrom="paragraph">
                  <wp:posOffset>-120650</wp:posOffset>
                </wp:positionV>
                <wp:extent cx="603250" cy="3448050"/>
                <wp:effectExtent l="0" t="0" r="0" b="0"/>
                <wp:wrapNone/>
                <wp:docPr id="4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344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674" w:rsidRPr="00C96CC0" w:rsidRDefault="00DD1674" w:rsidP="00DD1674">
                            <w:pPr>
                              <w:jc w:val="right"/>
                              <w:rPr>
                                <w:szCs w:val="24"/>
                              </w:rPr>
                            </w:pPr>
                            <w:r w:rsidRPr="00C96CC0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HVC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C96CC0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0WD </w:t>
                            </w:r>
                            <w:r w:rsidRPr="00DD1674"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>Пылесос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 xml:space="preserve"> </w:t>
                            </w:r>
                            <w:r w:rsidRPr="00DD1674"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 xml:space="preserve">для влажной и сухой 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 xml:space="preserve">                                         </w:t>
                            </w:r>
                            <w:r w:rsidRPr="00DD1674"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>уборки</w:t>
                            </w:r>
                          </w:p>
                          <w:p w:rsidR="00DD1674" w:rsidRPr="00DD1674" w:rsidRDefault="00DD1674" w:rsidP="00DD1674">
                            <w:pPr>
                              <w:rPr>
                                <w:sz w:val="28"/>
                                <w:szCs w:val="20"/>
                              </w:rPr>
                            </w:pPr>
                          </w:p>
                          <w:p w:rsidR="00DD1674" w:rsidRPr="00C46E37" w:rsidRDefault="00DD1674" w:rsidP="00DD1674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E498E9E" id="Text Box 72" o:spid="_x0000_s1029" type="#_x0000_t202" style="position:absolute;margin-left:437pt;margin-top:-9.5pt;width:47.5pt;height:271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" filled="f" stroked="f">
                <v:textbox style="layout-flow:vertical;mso-layout-flow-alt:bottom-to-top">
                  <w:txbxContent>
                    <w:p w:rsidR="00DD1674" w:rsidRPr="00C96CC0" w:rsidRDefault="00DD1674" w:rsidP="00DD1674">
                      <w:pPr>
                        <w:jc w:val="right"/>
                        <w:rPr>
                          <w:szCs w:val="24"/>
                        </w:rPr>
                      </w:pPr>
                      <w:r w:rsidRPr="00C96CC0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HVC</w:t>
                      </w:r>
                      <w: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2</w:t>
                      </w:r>
                      <w:r w:rsidRPr="00C96CC0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0WD </w:t>
                      </w:r>
                      <w:r w:rsidRPr="00DD1674"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>Пылесос</w:t>
                      </w:r>
                      <w:r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 xml:space="preserve"> </w:t>
                      </w:r>
                      <w:r w:rsidRPr="00DD1674"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 xml:space="preserve">для влажной и сухой </w:t>
                      </w:r>
                      <w:r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 xml:space="preserve">                                         </w:t>
                      </w:r>
                      <w:r w:rsidRPr="00DD1674"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>уборки</w:t>
                      </w:r>
                    </w:p>
                    <w:p w:rsidR="00DD1674" w:rsidRPr="00DD1674" w:rsidRDefault="00DD1674" w:rsidP="00DD1674">
                      <w:pPr>
                        <w:rPr>
                          <w:sz w:val="28"/>
                          <w:szCs w:val="20"/>
                        </w:rPr>
                      </w:pPr>
                    </w:p>
                    <w:p w:rsidR="00DD1674" w:rsidRPr="00C46E37" w:rsidRDefault="00DD1674" w:rsidP="00DD1674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1674">
        <w:rPr>
          <w:rFonts w:eastAsiaTheme="minorEastAsia"/>
          <w:noProof/>
          <w:sz w:val="20"/>
          <w:szCs w:val="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946BCF" wp14:editId="0BF8B700">
                <wp:simplePos x="0" y="0"/>
                <wp:positionH relativeFrom="column">
                  <wp:posOffset>755650</wp:posOffset>
                </wp:positionH>
                <wp:positionV relativeFrom="paragraph">
                  <wp:posOffset>-179070</wp:posOffset>
                </wp:positionV>
                <wp:extent cx="603250" cy="3448050"/>
                <wp:effectExtent l="0" t="0" r="0" b="0"/>
                <wp:wrapNone/>
                <wp:docPr id="3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344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674" w:rsidRPr="00C96CC0" w:rsidRDefault="00DD1674" w:rsidP="00DD1674">
                            <w:pPr>
                              <w:jc w:val="right"/>
                              <w:rPr>
                                <w:szCs w:val="24"/>
                              </w:rPr>
                            </w:pPr>
                            <w:r w:rsidRPr="00C96CC0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HVC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C96CC0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0WD </w:t>
                            </w:r>
                            <w:r w:rsidRPr="00DD1674"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>Пылесос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 xml:space="preserve"> </w:t>
                            </w:r>
                            <w:r w:rsidRPr="00DD1674"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 xml:space="preserve">для влажной и сухой 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 xml:space="preserve">                                         </w:t>
                            </w:r>
                            <w:r w:rsidRPr="00DD1674"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>уборки</w:t>
                            </w:r>
                          </w:p>
                          <w:p w:rsidR="00DD1674" w:rsidRPr="00DD1674" w:rsidRDefault="00DD1674" w:rsidP="00DD1674">
                            <w:pPr>
                              <w:rPr>
                                <w:sz w:val="28"/>
                                <w:szCs w:val="20"/>
                              </w:rPr>
                            </w:pPr>
                          </w:p>
                          <w:p w:rsidR="00DD1674" w:rsidRPr="00C46E37" w:rsidRDefault="00DD1674" w:rsidP="00DD1674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E498E9E" id="_x0000_s1030" type="#_x0000_t202" style="position:absolute;margin-left:59.5pt;margin-top:-14.1pt;width:47.5pt;height:271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" filled="f" stroked="f">
                <v:textbox style="layout-flow:vertical;mso-layout-flow-alt:bottom-to-top">
                  <w:txbxContent>
                    <w:p w:rsidR="00DD1674" w:rsidRPr="00C96CC0" w:rsidRDefault="00DD1674" w:rsidP="00DD1674">
                      <w:pPr>
                        <w:jc w:val="right"/>
                        <w:rPr>
                          <w:szCs w:val="24"/>
                        </w:rPr>
                      </w:pPr>
                      <w:r w:rsidRPr="00C96CC0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HVC</w:t>
                      </w:r>
                      <w: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2</w:t>
                      </w:r>
                      <w:r w:rsidRPr="00C96CC0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0WD </w:t>
                      </w:r>
                      <w:r w:rsidRPr="00DD1674"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>Пылесос</w:t>
                      </w:r>
                      <w:r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 xml:space="preserve"> </w:t>
                      </w:r>
                      <w:r w:rsidRPr="00DD1674"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 xml:space="preserve">для влажной и сухой </w:t>
                      </w:r>
                      <w:r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 xml:space="preserve">                                         </w:t>
                      </w:r>
                      <w:r w:rsidRPr="00DD1674"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>уборки</w:t>
                      </w:r>
                    </w:p>
                    <w:p w:rsidR="00DD1674" w:rsidRPr="00DD1674" w:rsidRDefault="00DD1674" w:rsidP="00DD1674">
                      <w:pPr>
                        <w:rPr>
                          <w:sz w:val="28"/>
                          <w:szCs w:val="20"/>
                        </w:rPr>
                      </w:pPr>
                    </w:p>
                    <w:p w:rsidR="00DD1674" w:rsidRPr="00C46E37" w:rsidRDefault="00DD1674" w:rsidP="00DD1674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1674">
        <w:rPr>
          <w:rFonts w:eastAsiaTheme="minorEastAsia"/>
          <w:noProof/>
          <w:sz w:val="20"/>
          <w:szCs w:val="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912376" wp14:editId="5E0A4300">
                <wp:simplePos x="0" y="0"/>
                <wp:positionH relativeFrom="column">
                  <wp:posOffset>3149600</wp:posOffset>
                </wp:positionH>
                <wp:positionV relativeFrom="paragraph">
                  <wp:posOffset>-179070</wp:posOffset>
                </wp:positionV>
                <wp:extent cx="603250" cy="3448050"/>
                <wp:effectExtent l="0" t="0" r="0" b="0"/>
                <wp:wrapNone/>
                <wp:docPr id="2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344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40CC" w:rsidRPr="00C96CC0" w:rsidRDefault="004140CC" w:rsidP="00DD1674">
                            <w:pPr>
                              <w:jc w:val="right"/>
                              <w:rPr>
                                <w:szCs w:val="24"/>
                              </w:rPr>
                            </w:pPr>
                            <w:r w:rsidRPr="00C96CC0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HVC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C96CC0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0WD </w:t>
                            </w:r>
                            <w:r w:rsidR="00DD1674" w:rsidRPr="00DD1674"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>Пылесос</w:t>
                            </w:r>
                            <w:r w:rsidR="00DD1674"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 xml:space="preserve"> </w:t>
                            </w:r>
                            <w:r w:rsidR="00DD1674" w:rsidRPr="00DD1674"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 xml:space="preserve">для влажной и сухой </w:t>
                            </w:r>
                            <w:r w:rsidR="00DD1674"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 xml:space="preserve">                                         </w:t>
                            </w:r>
                            <w:r w:rsidR="00DD1674" w:rsidRPr="00DD1674"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>уборки</w:t>
                            </w:r>
                          </w:p>
                          <w:p w:rsidR="004140CC" w:rsidRPr="00DD1674" w:rsidRDefault="004140CC" w:rsidP="00F726A7">
                            <w:pPr>
                              <w:rPr>
                                <w:sz w:val="28"/>
                                <w:szCs w:val="20"/>
                              </w:rPr>
                            </w:pPr>
                          </w:p>
                          <w:p w:rsidR="004140CC" w:rsidRPr="00C46E37" w:rsidRDefault="004140CC" w:rsidP="00BE6C4A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12376" id="_x0000_s1031" type="#_x0000_t202" style="position:absolute;margin-left:248pt;margin-top:-14.1pt;width:47.5pt;height:27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" filled="f" stroked="f">
                <v:textbox style="layout-flow:vertical;mso-layout-flow-alt:bottom-to-top">
                  <w:txbxContent>
                    <w:p w:rsidR="004140CC" w:rsidRPr="00C96CC0" w:rsidRDefault="004140CC" w:rsidP="00DD1674">
                      <w:pPr>
                        <w:jc w:val="right"/>
                        <w:rPr>
                          <w:szCs w:val="24"/>
                        </w:rPr>
                      </w:pPr>
                      <w:r w:rsidRPr="00C96CC0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HVC</w:t>
                      </w:r>
                      <w: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2</w:t>
                      </w:r>
                      <w:r w:rsidRPr="00C96CC0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0WD </w:t>
                      </w:r>
                      <w:r w:rsidR="00DD1674" w:rsidRPr="00DD1674"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>Пылесос</w:t>
                      </w:r>
                      <w:r w:rsidR="00DD1674"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 xml:space="preserve"> </w:t>
                      </w:r>
                      <w:r w:rsidR="00DD1674" w:rsidRPr="00DD1674"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 xml:space="preserve">для влажной и сухой </w:t>
                      </w:r>
                      <w:r w:rsidR="00DD1674"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 xml:space="preserve">                                         </w:t>
                      </w:r>
                      <w:r w:rsidR="00DD1674" w:rsidRPr="00DD1674"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>уборки</w:t>
                      </w:r>
                    </w:p>
                    <w:p w:rsidR="004140CC" w:rsidRPr="00DD1674" w:rsidRDefault="004140CC" w:rsidP="00F726A7">
                      <w:pPr>
                        <w:rPr>
                          <w:sz w:val="28"/>
                          <w:szCs w:val="20"/>
                        </w:rPr>
                      </w:pPr>
                    </w:p>
                    <w:p w:rsidR="004140CC" w:rsidRPr="00C46E37" w:rsidRDefault="004140CC" w:rsidP="00BE6C4A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FD1A1D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  <w:r>
        <w:rPr>
          <w:noProof/>
          <w:lang w:val="en-US" w:eastAsia="zh-CN" w:bidi="ar-SA"/>
        </w:rPr>
        <w:lastRenderedPageBreak/>
        <w:drawing>
          <wp:anchor distT="0" distB="0" distL="114300" distR="114300" simplePos="0" relativeHeight="251648000" behindDoc="0" locked="0" layoutInCell="1" allowOverlap="1" wp14:anchorId="3F238F04" wp14:editId="52326B89">
            <wp:simplePos x="0" y="0"/>
            <wp:positionH relativeFrom="margin">
              <wp:align>left</wp:align>
            </wp:positionH>
            <wp:positionV relativeFrom="paragraph">
              <wp:posOffset>-500380</wp:posOffset>
            </wp:positionV>
            <wp:extent cx="7581900" cy="5117465"/>
            <wp:effectExtent l="0" t="0" r="0" b="6985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511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0095C" w:rsidRDefault="0020095C">
      <w:pPr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sz w:val="20"/>
          <w:szCs w:val="20"/>
          <w:lang w:eastAsia="zh-CN"/>
        </w:rPr>
        <w:br w:type="page"/>
      </w:r>
    </w:p>
    <w:p w:rsidR="0020095C" w:rsidRDefault="00D45F8F">
      <w:pPr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val="en-US" w:eastAsia="zh-CN" w:bidi="ar-SA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1D64D02" wp14:editId="455528A2">
                <wp:simplePos x="0" y="0"/>
                <wp:positionH relativeFrom="column">
                  <wp:posOffset>5418569</wp:posOffset>
                </wp:positionH>
                <wp:positionV relativeFrom="paragraph">
                  <wp:posOffset>-160057</wp:posOffset>
                </wp:positionV>
                <wp:extent cx="603250" cy="3448050"/>
                <wp:effectExtent l="0" t="0" r="0" b="0"/>
                <wp:wrapNone/>
                <wp:docPr id="5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344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756" w:rsidRPr="00C96CC0" w:rsidRDefault="00E13756" w:rsidP="00E13756">
                            <w:pPr>
                              <w:jc w:val="right"/>
                              <w:rPr>
                                <w:szCs w:val="24"/>
                              </w:rPr>
                            </w:pPr>
                            <w:r w:rsidRPr="00C96CC0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HVC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C96CC0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0WD </w:t>
                            </w:r>
                            <w:r w:rsidRPr="00DD1674"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>Пылесос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 xml:space="preserve"> </w:t>
                            </w:r>
                            <w:r w:rsidRPr="00DD1674"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 xml:space="preserve">для влажной и сухой 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 xml:space="preserve">                                         </w:t>
                            </w:r>
                            <w:r w:rsidRPr="00DD1674"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>уборки</w:t>
                            </w:r>
                          </w:p>
                          <w:p w:rsidR="00E13756" w:rsidRPr="00DD1674" w:rsidRDefault="00E13756" w:rsidP="00E13756">
                            <w:pPr>
                              <w:rPr>
                                <w:sz w:val="28"/>
                                <w:szCs w:val="20"/>
                              </w:rPr>
                            </w:pPr>
                          </w:p>
                          <w:p w:rsidR="00E13756" w:rsidRPr="00C46E37" w:rsidRDefault="00E13756" w:rsidP="00E13756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D64D02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426.65pt;margin-top:-12.6pt;width:47.5pt;height:27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" filled="f" stroked="f">
                <v:textbox style="layout-flow:vertical;mso-layout-flow-alt:bottom-to-top">
                  <w:txbxContent>
                    <w:p w:rsidR="00E13756" w:rsidRPr="00C96CC0" w:rsidRDefault="00E13756" w:rsidP="00E13756">
                      <w:pPr>
                        <w:jc w:val="right"/>
                        <w:rPr>
                          <w:szCs w:val="24"/>
                        </w:rPr>
                      </w:pPr>
                      <w:bookmarkStart w:id="1" w:name="_GoBack"/>
                      <w:r w:rsidRPr="00C96CC0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HVC</w:t>
                      </w:r>
                      <w: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2</w:t>
                      </w:r>
                      <w:r w:rsidRPr="00C96CC0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0WD </w:t>
                      </w:r>
                      <w:r w:rsidRPr="00DD1674"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>Пылесос</w:t>
                      </w:r>
                      <w:r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 xml:space="preserve"> </w:t>
                      </w:r>
                      <w:r w:rsidRPr="00DD1674"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 xml:space="preserve">для влажной и сухой </w:t>
                      </w:r>
                      <w:r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 xml:space="preserve">                                         </w:t>
                      </w:r>
                      <w:r w:rsidRPr="00DD1674"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>уборки</w:t>
                      </w:r>
                    </w:p>
                    <w:p w:rsidR="00E13756" w:rsidRPr="00DD1674" w:rsidRDefault="00E13756" w:rsidP="00E13756">
                      <w:pPr>
                        <w:rPr>
                          <w:sz w:val="28"/>
                          <w:szCs w:val="20"/>
                        </w:rPr>
                      </w:pPr>
                    </w:p>
                    <w:bookmarkEnd w:id="1"/>
                    <w:p w:rsidR="00E13756" w:rsidRPr="00C46E37" w:rsidRDefault="00E13756" w:rsidP="00E1375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0"/>
          <w:szCs w:val="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F049FB2" wp14:editId="1F6F6F7E">
                <wp:simplePos x="0" y="0"/>
                <wp:positionH relativeFrom="column">
                  <wp:posOffset>3062756</wp:posOffset>
                </wp:positionH>
                <wp:positionV relativeFrom="paragraph">
                  <wp:posOffset>-161158</wp:posOffset>
                </wp:positionV>
                <wp:extent cx="603250" cy="3448050"/>
                <wp:effectExtent l="0" t="0" r="0" b="0"/>
                <wp:wrapNone/>
                <wp:docPr id="5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344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756" w:rsidRPr="00C96CC0" w:rsidRDefault="00E13756" w:rsidP="00E13756">
                            <w:pPr>
                              <w:jc w:val="right"/>
                              <w:rPr>
                                <w:szCs w:val="24"/>
                              </w:rPr>
                            </w:pPr>
                            <w:r w:rsidRPr="00C96CC0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HVC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C96CC0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0WD </w:t>
                            </w:r>
                            <w:r w:rsidRPr="00DD1674"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>Пылесос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 xml:space="preserve"> </w:t>
                            </w:r>
                            <w:r w:rsidRPr="00DD1674"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 xml:space="preserve">для влажной и сухой 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 xml:space="preserve">                                         </w:t>
                            </w:r>
                            <w:r w:rsidRPr="00DD1674"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>уборки</w:t>
                            </w:r>
                          </w:p>
                          <w:p w:rsidR="00E13756" w:rsidRPr="00DD1674" w:rsidRDefault="00E13756" w:rsidP="00E13756">
                            <w:pPr>
                              <w:rPr>
                                <w:sz w:val="28"/>
                                <w:szCs w:val="20"/>
                              </w:rPr>
                            </w:pPr>
                          </w:p>
                          <w:p w:rsidR="00E13756" w:rsidRPr="00C46E37" w:rsidRDefault="00E13756" w:rsidP="00E13756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49FB2" id="_x0000_s1033" type="#_x0000_t202" style="position:absolute;margin-left:241.15pt;margin-top:-12.7pt;width:47.5pt;height:271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" filled="f" stroked="f">
                <v:textbox style="layout-flow:vertical;mso-layout-flow-alt:bottom-to-top">
                  <w:txbxContent>
                    <w:p w:rsidR="00E13756" w:rsidRPr="00C96CC0" w:rsidRDefault="00E13756" w:rsidP="00E13756">
                      <w:pPr>
                        <w:jc w:val="right"/>
                        <w:rPr>
                          <w:szCs w:val="24"/>
                        </w:rPr>
                      </w:pPr>
                      <w:r w:rsidRPr="00C96CC0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HVC</w:t>
                      </w:r>
                      <w: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2</w:t>
                      </w:r>
                      <w:r w:rsidRPr="00C96CC0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0WD </w:t>
                      </w:r>
                      <w:r w:rsidRPr="00DD1674"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>Пылесос</w:t>
                      </w:r>
                      <w:r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 xml:space="preserve"> </w:t>
                      </w:r>
                      <w:r w:rsidRPr="00DD1674"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 xml:space="preserve">для влажной и сухой </w:t>
                      </w:r>
                      <w:r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 xml:space="preserve">                                         </w:t>
                      </w:r>
                      <w:r w:rsidRPr="00DD1674"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>уборки</w:t>
                      </w:r>
                    </w:p>
                    <w:p w:rsidR="00E13756" w:rsidRPr="00DD1674" w:rsidRDefault="00E13756" w:rsidP="00E13756">
                      <w:pPr>
                        <w:rPr>
                          <w:sz w:val="28"/>
                          <w:szCs w:val="20"/>
                        </w:rPr>
                      </w:pPr>
                    </w:p>
                    <w:p w:rsidR="00E13756" w:rsidRPr="00C46E37" w:rsidRDefault="00E13756" w:rsidP="00E1375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0"/>
          <w:szCs w:val="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F2C30A2" wp14:editId="3D52A5D2">
                <wp:simplePos x="0" y="0"/>
                <wp:positionH relativeFrom="column">
                  <wp:posOffset>697087</wp:posOffset>
                </wp:positionH>
                <wp:positionV relativeFrom="paragraph">
                  <wp:posOffset>-150311</wp:posOffset>
                </wp:positionV>
                <wp:extent cx="603250" cy="3448050"/>
                <wp:effectExtent l="0" t="0" r="0" b="0"/>
                <wp:wrapNone/>
                <wp:docPr id="5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344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756" w:rsidRPr="00C96CC0" w:rsidRDefault="00E13756" w:rsidP="00E13756">
                            <w:pPr>
                              <w:jc w:val="right"/>
                              <w:rPr>
                                <w:szCs w:val="24"/>
                              </w:rPr>
                            </w:pPr>
                            <w:r w:rsidRPr="00C96CC0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HVC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C96CC0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0WD </w:t>
                            </w:r>
                            <w:r w:rsidRPr="00DD1674"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>Пылесос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 xml:space="preserve"> </w:t>
                            </w:r>
                            <w:r w:rsidRPr="00DD1674"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 xml:space="preserve">для влажной и сухой 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 xml:space="preserve">                                         </w:t>
                            </w:r>
                            <w:r w:rsidRPr="00DD1674">
                              <w:rPr>
                                <w:rFonts w:ascii="Anonymous Pro" w:hAnsi="Anonymous Pro"/>
                                <w:b/>
                                <w:sz w:val="21"/>
                                <w:szCs w:val="24"/>
                              </w:rPr>
                              <w:t>уборки</w:t>
                            </w:r>
                          </w:p>
                          <w:p w:rsidR="00E13756" w:rsidRPr="00DD1674" w:rsidRDefault="00E13756" w:rsidP="00E13756">
                            <w:pPr>
                              <w:rPr>
                                <w:sz w:val="28"/>
                                <w:szCs w:val="20"/>
                              </w:rPr>
                            </w:pPr>
                          </w:p>
                          <w:p w:rsidR="00E13756" w:rsidRPr="00C46E37" w:rsidRDefault="00E13756" w:rsidP="00E13756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C30A2" id="_x0000_s1034" type="#_x0000_t202" style="position:absolute;margin-left:54.9pt;margin-top:-11.85pt;width:47.5pt;height:271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" filled="f" stroked="f">
                <v:textbox style="layout-flow:vertical;mso-layout-flow-alt:bottom-to-top">
                  <w:txbxContent>
                    <w:p w:rsidR="00E13756" w:rsidRPr="00C96CC0" w:rsidRDefault="00E13756" w:rsidP="00E13756">
                      <w:pPr>
                        <w:jc w:val="right"/>
                        <w:rPr>
                          <w:szCs w:val="24"/>
                        </w:rPr>
                      </w:pPr>
                      <w:r w:rsidRPr="00C96CC0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HVC</w:t>
                      </w:r>
                      <w: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2</w:t>
                      </w:r>
                      <w:r w:rsidRPr="00C96CC0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0WD </w:t>
                      </w:r>
                      <w:r w:rsidRPr="00DD1674"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>Пылесос</w:t>
                      </w:r>
                      <w:r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 xml:space="preserve"> </w:t>
                      </w:r>
                      <w:r w:rsidRPr="00DD1674"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 xml:space="preserve">для влажной и сухой </w:t>
                      </w:r>
                      <w:r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 xml:space="preserve">                                         </w:t>
                      </w:r>
                      <w:r w:rsidRPr="00DD1674">
                        <w:rPr>
                          <w:rFonts w:ascii="Anonymous Pro" w:hAnsi="Anonymous Pro"/>
                          <w:b/>
                          <w:sz w:val="21"/>
                          <w:szCs w:val="24"/>
                        </w:rPr>
                        <w:t>уборки</w:t>
                      </w:r>
                    </w:p>
                    <w:p w:rsidR="00E13756" w:rsidRPr="00DD1674" w:rsidRDefault="00E13756" w:rsidP="00E13756">
                      <w:pPr>
                        <w:rPr>
                          <w:sz w:val="28"/>
                          <w:szCs w:val="20"/>
                        </w:rPr>
                      </w:pPr>
                    </w:p>
                    <w:p w:rsidR="00E13756" w:rsidRPr="00C46E37" w:rsidRDefault="00E13756" w:rsidP="00E1375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1A1D">
        <w:rPr>
          <w:noProof/>
          <w:lang w:val="en-US" w:eastAsia="zh-CN" w:bidi="ar-SA"/>
        </w:rPr>
        <w:drawing>
          <wp:anchor distT="0" distB="0" distL="114300" distR="114300" simplePos="0" relativeHeight="251646976" behindDoc="1" locked="0" layoutInCell="1" allowOverlap="1" wp14:anchorId="4F01987C" wp14:editId="0B43A517">
            <wp:simplePos x="0" y="0"/>
            <wp:positionH relativeFrom="page">
              <wp:align>right</wp:align>
            </wp:positionH>
            <wp:positionV relativeFrom="paragraph">
              <wp:posOffset>-513080</wp:posOffset>
            </wp:positionV>
            <wp:extent cx="7573010" cy="5211445"/>
            <wp:effectExtent l="0" t="0" r="8890" b="825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521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95C">
        <w:rPr>
          <w:rFonts w:eastAsiaTheme="minorEastAsia"/>
          <w:sz w:val="20"/>
          <w:szCs w:val="20"/>
          <w:lang w:eastAsia="zh-CN"/>
        </w:rPr>
        <w:br w:type="page"/>
      </w:r>
    </w:p>
    <w:p w:rsidR="00F35CA3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noProof/>
          <w:lang w:val="en-US" w:eastAsia="zh-CN" w:bidi="ar-SA"/>
        </w:rPr>
        <w:lastRenderedPageBreak/>
        <w:drawing>
          <wp:anchor distT="0" distB="0" distL="114300" distR="114300" simplePos="0" relativeHeight="251649024" behindDoc="0" locked="0" layoutInCell="1" allowOverlap="1" wp14:anchorId="658C4F99" wp14:editId="52D682D0">
            <wp:simplePos x="0" y="0"/>
            <wp:positionH relativeFrom="column">
              <wp:posOffset>0</wp:posOffset>
            </wp:positionH>
            <wp:positionV relativeFrom="paragraph">
              <wp:posOffset>-507024</wp:posOffset>
            </wp:positionV>
            <wp:extent cx="7581900" cy="511746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511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B00A18" w:rsidRDefault="00B00A18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B00A18" w:rsidRDefault="00B00A18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0095C" w:rsidRDefault="0020095C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noProof/>
          <w:lang w:val="en-US" w:eastAsia="zh-CN" w:bidi="ar-SA"/>
        </w:rPr>
        <w:lastRenderedPageBreak/>
        <w:drawing>
          <wp:anchor distT="0" distB="0" distL="114300" distR="114300" simplePos="0" relativeHeight="251650048" behindDoc="1" locked="0" layoutInCell="1" allowOverlap="1" wp14:anchorId="7A65FBE1" wp14:editId="357CDCD4">
            <wp:simplePos x="0" y="0"/>
            <wp:positionH relativeFrom="margin">
              <wp:posOffset>-2540</wp:posOffset>
            </wp:positionH>
            <wp:positionV relativeFrom="paragraph">
              <wp:posOffset>-666149</wp:posOffset>
            </wp:positionV>
            <wp:extent cx="7563452" cy="5080864"/>
            <wp:effectExtent l="0" t="0" r="0" b="5715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52" cy="5080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noProof/>
          <w:lang w:val="en-US" w:eastAsia="zh-CN" w:bidi="ar-SA"/>
        </w:rPr>
        <w:lastRenderedPageBreak/>
        <w:drawing>
          <wp:anchor distT="0" distB="0" distL="114300" distR="114300" simplePos="0" relativeHeight="251651072" behindDoc="1" locked="0" layoutInCell="1" allowOverlap="1" wp14:anchorId="20A58023" wp14:editId="08317112">
            <wp:simplePos x="0" y="0"/>
            <wp:positionH relativeFrom="page">
              <wp:posOffset>0</wp:posOffset>
            </wp:positionH>
            <wp:positionV relativeFrom="paragraph">
              <wp:posOffset>-731726</wp:posOffset>
            </wp:positionV>
            <wp:extent cx="7514690" cy="5214777"/>
            <wp:effectExtent l="0" t="0" r="0" b="508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690" cy="5214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C49AA" w:rsidRDefault="002C49AA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8B645D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val="en-US" w:eastAsia="zh-CN" w:bidi="ar-SA"/>
        </w:rPr>
        <w:lastRenderedPageBreak/>
        <w:drawing>
          <wp:anchor distT="0" distB="0" distL="114300" distR="114300" simplePos="0" relativeHeight="251630592" behindDoc="1" locked="0" layoutInCell="1" allowOverlap="1" wp14:anchorId="7077AD70" wp14:editId="3A458E7C">
            <wp:simplePos x="0" y="0"/>
            <wp:positionH relativeFrom="page">
              <wp:posOffset>19025</wp:posOffset>
            </wp:positionH>
            <wp:positionV relativeFrom="paragraph">
              <wp:posOffset>-508998</wp:posOffset>
            </wp:positionV>
            <wp:extent cx="7693660" cy="5105400"/>
            <wp:effectExtent l="19050" t="0" r="2540" b="0"/>
            <wp:wrapNone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66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CE7AE7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 w:rsidRPr="002F6980">
        <w:rPr>
          <w:rFonts w:eastAsiaTheme="minorEastAsia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638784" behindDoc="0" locked="0" layoutInCell="1" allowOverlap="1" wp14:anchorId="7896F21A" wp14:editId="51D2C635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901985" cy="998553"/>
            <wp:effectExtent l="0" t="0" r="0" b="0"/>
            <wp:wrapNone/>
            <wp:docPr id="28" name="图片 28" descr="\\Awlopserver\临时文件\zll\说明书资源\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wlopserver\临时文件\zll\说明书资源\未标题-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985" cy="99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CE7AE7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7E7884" wp14:editId="30E205A5">
                <wp:simplePos x="0" y="0"/>
                <wp:positionH relativeFrom="column">
                  <wp:posOffset>3067685</wp:posOffset>
                </wp:positionH>
                <wp:positionV relativeFrom="paragraph">
                  <wp:posOffset>13970</wp:posOffset>
                </wp:positionV>
                <wp:extent cx="1244600" cy="255905"/>
                <wp:effectExtent l="0" t="0" r="6350" b="0"/>
                <wp:wrapNone/>
                <wp:docPr id="1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255905"/>
                        </a:xfrm>
                        <a:prstGeom prst="rect">
                          <a:avLst/>
                        </a:prstGeom>
                        <a:solidFill>
                          <a:srgbClr val="FEB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40CC" w:rsidRPr="00CE7AE7" w:rsidRDefault="004140CC" w:rsidP="00CE7AE7">
                            <w:pPr>
                              <w:pStyle w:val="a3"/>
                              <w:kinsoku w:val="0"/>
                              <w:overflowPunct w:val="0"/>
                              <w:spacing w:before="21"/>
                              <w:ind w:left="101" w:firstLineChars="50" w:firstLine="151"/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CE7AE7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HVC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2</w:t>
                            </w:r>
                            <w:r w:rsidRPr="00CE7AE7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0WD</w:t>
                            </w:r>
                          </w:p>
                          <w:p w:rsidR="004140CC" w:rsidRDefault="004140CC" w:rsidP="00353D40">
                            <w:pPr>
                              <w:pStyle w:val="a3"/>
                              <w:kinsoku w:val="0"/>
                              <w:overflowPunct w:val="0"/>
                              <w:spacing w:before="21"/>
                              <w:ind w:left="101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A7E7884" id="Text Box 62" o:spid="_x0000_s1035" type="#_x0000_t202" style="position:absolute;margin-left:241.55pt;margin-top:1.1pt;width:98pt;height:20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" fillcolor="#febf00" stroked="f">
                <v:textbox inset="0,0,0,0">
                  <w:txbxContent>
                    <w:p w:rsidR="004140CC" w:rsidRPr="00CE7AE7" w:rsidRDefault="004140CC" w:rsidP="00CE7AE7">
                      <w:pPr>
                        <w:pStyle w:val="a3"/>
                        <w:kinsoku w:val="0"/>
                        <w:overflowPunct w:val="0"/>
                        <w:spacing w:before="21"/>
                        <w:ind w:left="101" w:firstLineChars="50" w:firstLine="151"/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</w:pPr>
                      <w:r w:rsidRPr="00CE7AE7">
                        <w:rPr>
                          <w:b/>
                          <w:bCs/>
                          <w:sz w:val="30"/>
                          <w:szCs w:val="30"/>
                        </w:rPr>
                        <w:t>HVC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2</w:t>
                      </w:r>
                      <w:r w:rsidRPr="00CE7AE7">
                        <w:rPr>
                          <w:b/>
                          <w:bCs/>
                          <w:sz w:val="30"/>
                          <w:szCs w:val="30"/>
                        </w:rPr>
                        <w:t>0WD</w:t>
                      </w:r>
                    </w:p>
                    <w:p w:rsidR="004140CC" w:rsidRDefault="004140CC" w:rsidP="00353D40">
                      <w:pPr>
                        <w:pStyle w:val="a3"/>
                        <w:kinsoku w:val="0"/>
                        <w:overflowPunct w:val="0"/>
                        <w:spacing w:before="21"/>
                        <w:ind w:left="101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F02CE" w:rsidRDefault="00DF02CE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DF02CE" w:rsidRDefault="00DF02CE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DF02CE" w:rsidRDefault="00DF02CE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DF02CE" w:rsidRDefault="00DF02CE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745CC2" w:rsidRDefault="00745CC2" w:rsidP="00B11FBB">
      <w:pPr>
        <w:pStyle w:val="a3"/>
        <w:kinsoku w:val="0"/>
        <w:overflowPunct w:val="0"/>
        <w:ind w:leftChars="100" w:left="220"/>
        <w:rPr>
          <w:rFonts w:eastAsiaTheme="minorEastAsia"/>
          <w:sz w:val="20"/>
          <w:szCs w:val="20"/>
          <w:lang w:eastAsia="zh-CN"/>
        </w:rPr>
      </w:pPr>
    </w:p>
    <w:p w:rsidR="00B11FBB" w:rsidRDefault="00B11FBB" w:rsidP="00B11FBB">
      <w:pPr>
        <w:pStyle w:val="a3"/>
        <w:kinsoku w:val="0"/>
        <w:overflowPunct w:val="0"/>
        <w:ind w:leftChars="100" w:left="220"/>
        <w:rPr>
          <w:rFonts w:eastAsiaTheme="minorEastAsia"/>
          <w:sz w:val="20"/>
          <w:szCs w:val="20"/>
          <w:lang w:eastAsia="zh-CN"/>
        </w:rPr>
      </w:pPr>
    </w:p>
    <w:p w:rsidR="00745CC2" w:rsidRPr="004974D1" w:rsidRDefault="00745CC2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b/>
          <w:bCs/>
          <w:sz w:val="15"/>
          <w:szCs w:val="15"/>
        </w:rPr>
      </w:pPr>
    </w:p>
    <w:p w:rsidR="00B11A80" w:rsidRDefault="00C00519" w:rsidP="00BA1FC7">
      <w:pPr>
        <w:tabs>
          <w:tab w:val="left" w:pos="10585"/>
        </w:tabs>
        <w:ind w:left="1077" w:right="686"/>
        <w:jc w:val="both"/>
        <w:rPr>
          <w:rFonts w:eastAsiaTheme="minorEastAsia"/>
          <w:lang w:eastAsia="zh-CN"/>
        </w:rPr>
      </w:pPr>
      <w:r>
        <w:rPr>
          <w:rFonts w:eastAsiaTheme="minorEastAsia"/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1021715</wp:posOffset>
                </wp:positionV>
                <wp:extent cx="1899920" cy="308610"/>
                <wp:effectExtent l="0" t="1270" r="0" b="4445"/>
                <wp:wrapNone/>
                <wp:docPr id="17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40CC" w:rsidRDefault="00746B1F" w:rsidP="008B645D">
                            <w:pPr>
                              <w:ind w:firstLineChars="200" w:firstLine="301"/>
                            </w:pPr>
                            <w:hyperlink r:id="rId41" w:history="1">
                              <w:r w:rsidR="004140CC" w:rsidRPr="004974D1">
                                <w:rPr>
                                  <w:b/>
                                  <w:bCs/>
                                  <w:color w:val="FFFFFF" w:themeColor="background1"/>
                                  <w:spacing w:val="-2"/>
                                  <w:sz w:val="15"/>
                                  <w:szCs w:val="15"/>
                                </w:rPr>
                                <w:t>www.hanskonner.ru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Text Box 81" o:spid="_x0000_s1036" type="#_x0000_t202" style="position:absolute;left:0;text-align:left;margin-left:223.5pt;margin-top:80.45pt;width:149.6pt;height:24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kxuAIAAMM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" filled="f" stroked="f">
                <v:textbox>
                  <w:txbxContent>
                    <w:p w:rsidR="004140CC" w:rsidRDefault="007B655D" w:rsidP="008B645D">
                      <w:pPr>
                        <w:ind w:firstLineChars="200" w:firstLine="440"/>
                      </w:pPr>
                      <w:hyperlink r:id="rId42" w:history="1">
                        <w:r w:rsidR="004140CC" w:rsidRPr="004974D1">
                          <w:rPr>
                            <w:b/>
                            <w:bCs/>
                            <w:color w:val="FFFFFF" w:themeColor="background1"/>
                            <w:spacing w:val="-2"/>
                            <w:sz w:val="15"/>
                            <w:szCs w:val="15"/>
                          </w:rPr>
                          <w:t>www.hanskonner.ru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B11A80" w:rsidSect="003C3A34">
      <w:headerReference w:type="even" r:id="rId43"/>
      <w:footerReference w:type="even" r:id="rId44"/>
      <w:pgSz w:w="11910" w:h="7910" w:orient="landscape"/>
      <w:pgMar w:top="0" w:right="180" w:bottom="700" w:left="0" w:header="0" w:footer="511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655D" w:rsidRDefault="007B655D">
      <w:r>
        <w:separator/>
      </w:r>
    </w:p>
  </w:endnote>
  <w:endnote w:type="continuationSeparator" w:id="0">
    <w:p w:rsidR="007B655D" w:rsidRDefault="007B6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eiryo UI">
    <w:altName w:val="MS UI Gothic"/>
    <w:charset w:val="80"/>
    <w:family w:val="swiss"/>
    <w:pitch w:val="variable"/>
    <w:sig w:usb0="E00002FF" w:usb1="6AC7FFFF" w:usb2="08000012" w:usb3="00000000" w:csb0="0002009F" w:csb1="00000000"/>
  </w:font>
  <w:font w:name="Anonymous Pro">
    <w:altName w:val="Courier New"/>
    <w:charset w:val="00"/>
    <w:family w:val="modern"/>
    <w:pitch w:val="fixed"/>
    <w:sig w:usb0="A00002AF" w:usb1="7000A9CA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0CC" w:rsidRDefault="004140CC">
    <w:pPr>
      <w:pStyle w:val="a6"/>
    </w:pPr>
    <w:r>
      <w:rPr>
        <w:noProof/>
        <w:lang w:val="en-US" w:eastAsia="zh-CN" w:bidi="ar-SA"/>
      </w:rPr>
      <mc:AlternateContent>
        <mc:Choice Requires="wpg">
          <w:drawing>
            <wp:inline distT="0" distB="0" distL="0" distR="0">
              <wp:extent cx="7560310" cy="283845"/>
              <wp:effectExtent l="9525" t="0" r="2540" b="1905"/>
              <wp:docPr id="12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14" name="Rectangle 82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Line 8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2ACDEE93" id="Group 81" o:spid="_x0000_s1026" style="width:595.3pt;height:22.35pt;mso-position-horizontal-relative:char;mso-position-vertical-relative:lin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">
              <v:rect id="Rectangle 82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/4cQA&#10;AADbAAAADwAAAGRycy9kb3ducmV2LnhtbERPS2vCQBC+C/6HZYReRDe2NZToKj4Q2pP4aKG3MTsm&#10;wexsyK5J+u+7hYK3+fieM192phQN1a6wrGAyjkAQp1YXnCk4n3ajNxDOI2ssLZOCH3KwXPR7c0y0&#10;bflAzdFnIoSwS1BB7n2VSOnSnAy6sa2IA3e1tUEfYJ1JXWMbwk0pn6MolgYLDg05VrTJKb0d70bB&#10;vu0Ou/hzO/xafzfnl8t2ei/jD6WeBt1qBsJT5x/if/e7DvNf4e+XcI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Mf+HEAAAA2wAAAA8AAAAAAAAAAAAAAAAAmAIAAGRycy9k&#10;b3ducmV2LnhtbFBLBQYAAAAABAAEAPUAAACJAwAAAAA=&#10;" fillcolor="#808285" stroked="f"/>
              <v:line id="Line 83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VVD8EAAADbAAAADwAAAGRycy9kb3ducmV2LnhtbERP32vCMBB+F/Y/hBv4pukUinTGMgaF&#10;CUOY5sW3o7k1Zc2lNJnt/OvNQPDtPr6fty0n14kLDaH1rOBlmYEgrr1puVGgT9ViAyJEZIOdZ1Lw&#10;RwHK3dNsi4XxI3/R5RgbkUI4FKjAxtgXUobaksOw9D1x4r794DAmODTSDDimcNfJVZbl0mHLqcFi&#10;T++W6p/jr1PAtr522cHs9Tn/vFZ2rfU4aaXmz9PbK4hIU3yI7+4Pk+bn8P9LOkDu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RVUPwQAAANsAAAAPAAAAAAAAAAAAAAAA&#10;AKECAABkcnMvZG93bnJldi54bWxQSwUGAAAAAAQABAD5AAAAjwMAAAAA&#10;" strokecolor="#808285" strokeweight=".38242mm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EDA" w:rsidRDefault="00610EDA" w:rsidP="00610EDA">
    <w:pPr>
      <w:pStyle w:val="a6"/>
      <w:tabs>
        <w:tab w:val="clear" w:pos="4153"/>
        <w:tab w:val="clear" w:pos="8306"/>
        <w:tab w:val="left" w:pos="634"/>
      </w:tabs>
    </w:pPr>
    <w:r>
      <w:rPr>
        <w:noProof/>
        <w:lang w:val="en-US" w:eastAsia="zh-CN" w:bidi="ar-SA"/>
      </w:rPr>
      <mc:AlternateContent>
        <mc:Choice Requires="wps">
          <w:drawing>
            <wp:anchor distT="0" distB="0" distL="114300" distR="114300" simplePos="0" relativeHeight="503311544" behindDoc="1" locked="0" layoutInCell="1" allowOverlap="1">
              <wp:simplePos x="0" y="0"/>
              <wp:positionH relativeFrom="page">
                <wp:posOffset>309245</wp:posOffset>
              </wp:positionH>
              <wp:positionV relativeFrom="page">
                <wp:posOffset>4606764</wp:posOffset>
              </wp:positionV>
              <wp:extent cx="248920" cy="274320"/>
              <wp:effectExtent l="0" t="0" r="17780" b="11430"/>
              <wp:wrapNone/>
              <wp:docPr id="20" name="文本框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0EDA" w:rsidRPr="000A414D" w:rsidRDefault="00610EDA" w:rsidP="00610EDA">
                          <w:pPr>
                            <w:spacing w:before="20"/>
                            <w:rPr>
                              <w:rFonts w:ascii="Arial" w:eastAsiaTheme="minorEastAsia" w:hAnsi="Arial" w:cs="Arial"/>
                              <w:noProof/>
                              <w:color w:val="FFFFFF" w:themeColor="background1"/>
                              <w:sz w:val="28"/>
                              <w:szCs w:val="28"/>
                              <w:lang w:val="zh-CN" w:eastAsia="zh-CN"/>
                            </w:rPr>
                          </w:pPr>
                          <w:r w:rsidRPr="000A414D">
                            <w:rPr>
                              <w:rFonts w:ascii="Arial" w:eastAsiaTheme="minorEastAsia" w:hAnsi="Arial" w:cs="Arial"/>
                              <w:noProof/>
                              <w:color w:val="FFFFFF" w:themeColor="background1"/>
                              <w:sz w:val="28"/>
                              <w:szCs w:val="28"/>
                              <w:lang w:val="zh-CN" w:eastAsia="zh-CN"/>
                            </w:rPr>
                            <w:fldChar w:fldCharType="begin"/>
                          </w:r>
                          <w:r w:rsidRPr="000A414D">
                            <w:rPr>
                              <w:rFonts w:ascii="Arial" w:eastAsiaTheme="minorEastAsia" w:hAnsi="Arial" w:cs="Arial"/>
                              <w:noProof/>
                              <w:color w:val="FFFFFF" w:themeColor="background1"/>
                              <w:sz w:val="28"/>
                              <w:szCs w:val="28"/>
                              <w:lang w:val="zh-CN" w:eastAsia="zh-CN"/>
                            </w:rPr>
                            <w:instrText xml:space="preserve"> PAGE   \* MERGEFORMAT </w:instrText>
                          </w:r>
                          <w:r w:rsidRPr="000A414D">
                            <w:rPr>
                              <w:rFonts w:ascii="Arial" w:eastAsiaTheme="minorEastAsia" w:hAnsi="Arial" w:cs="Arial"/>
                              <w:noProof/>
                              <w:color w:val="FFFFFF" w:themeColor="background1"/>
                              <w:sz w:val="28"/>
                              <w:szCs w:val="28"/>
                              <w:lang w:val="zh-CN" w:eastAsia="zh-CN"/>
                            </w:rPr>
                            <w:fldChar w:fldCharType="separate"/>
                          </w:r>
                          <w:r w:rsidR="00746B1F">
                            <w:rPr>
                              <w:rFonts w:ascii="Arial" w:eastAsiaTheme="minorEastAsia" w:hAnsi="Arial" w:cs="Arial"/>
                              <w:noProof/>
                              <w:color w:val="FFFFFF" w:themeColor="background1"/>
                              <w:sz w:val="28"/>
                              <w:szCs w:val="28"/>
                              <w:lang w:val="zh-CN" w:eastAsia="zh-CN"/>
                            </w:rPr>
                            <w:t>23</w:t>
                          </w:r>
                          <w:r w:rsidRPr="000A414D">
                            <w:rPr>
                              <w:rFonts w:ascii="Arial" w:eastAsiaTheme="minorEastAsia" w:hAnsi="Arial" w:cs="Arial"/>
                              <w:noProof/>
                              <w:color w:val="FFFFFF" w:themeColor="background1"/>
                              <w:sz w:val="28"/>
                              <w:szCs w:val="28"/>
                              <w:lang w:val="zh-CN"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0" o:spid="_x0000_s1039" type="#_x0000_t202" style="position:absolute;margin-left:24.35pt;margin-top:362.75pt;width:19.6pt;height:21.6pt;z-index:-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" filled="f" stroked="f">
              <v:textbox inset="0,0,0,0">
                <w:txbxContent>
                  <w:p w:rsidR="00610EDA" w:rsidRPr="000A414D" w:rsidRDefault="00610EDA" w:rsidP="00610EDA">
                    <w:pPr>
                      <w:spacing w:before="20"/>
                      <w:rPr>
                        <w:rFonts w:ascii="Arial" w:eastAsiaTheme="minorEastAsia" w:hAnsi="Arial" w:cs="Arial"/>
                        <w:noProof/>
                        <w:color w:val="FFFFFF" w:themeColor="background1"/>
                        <w:sz w:val="28"/>
                        <w:szCs w:val="28"/>
                        <w:lang w:val="zh-CN" w:eastAsia="zh-CN"/>
                      </w:rPr>
                    </w:pPr>
                    <w:r w:rsidRPr="000A414D">
                      <w:rPr>
                        <w:rFonts w:ascii="Arial" w:eastAsiaTheme="minorEastAsia" w:hAnsi="Arial" w:cs="Arial"/>
                        <w:noProof/>
                        <w:color w:val="FFFFFF" w:themeColor="background1"/>
                        <w:sz w:val="28"/>
                        <w:szCs w:val="28"/>
                        <w:lang w:val="zh-CN" w:eastAsia="zh-CN"/>
                      </w:rPr>
                      <w:fldChar w:fldCharType="begin"/>
                    </w:r>
                    <w:r w:rsidRPr="000A414D">
                      <w:rPr>
                        <w:rFonts w:ascii="Arial" w:eastAsiaTheme="minorEastAsia" w:hAnsi="Arial" w:cs="Arial"/>
                        <w:noProof/>
                        <w:color w:val="FFFFFF" w:themeColor="background1"/>
                        <w:sz w:val="28"/>
                        <w:szCs w:val="28"/>
                        <w:lang w:val="zh-CN" w:eastAsia="zh-CN"/>
                      </w:rPr>
                      <w:instrText xml:space="preserve"> PAGE   \* MERGEFORMAT </w:instrText>
                    </w:r>
                    <w:r w:rsidRPr="000A414D">
                      <w:rPr>
                        <w:rFonts w:ascii="Arial" w:eastAsiaTheme="minorEastAsia" w:hAnsi="Arial" w:cs="Arial"/>
                        <w:noProof/>
                        <w:color w:val="FFFFFF" w:themeColor="background1"/>
                        <w:sz w:val="28"/>
                        <w:szCs w:val="28"/>
                        <w:lang w:val="zh-CN" w:eastAsia="zh-CN"/>
                      </w:rPr>
                      <w:fldChar w:fldCharType="separate"/>
                    </w:r>
                    <w:r w:rsidR="00746B1F">
                      <w:rPr>
                        <w:rFonts w:ascii="Arial" w:eastAsiaTheme="minorEastAsia" w:hAnsi="Arial" w:cs="Arial"/>
                        <w:noProof/>
                        <w:color w:val="FFFFFF" w:themeColor="background1"/>
                        <w:sz w:val="28"/>
                        <w:szCs w:val="28"/>
                        <w:lang w:val="zh-CN" w:eastAsia="zh-CN"/>
                      </w:rPr>
                      <w:t>23</w:t>
                    </w:r>
                    <w:r w:rsidRPr="000A414D">
                      <w:rPr>
                        <w:rFonts w:ascii="Arial" w:eastAsiaTheme="minorEastAsia" w:hAnsi="Arial" w:cs="Arial"/>
                        <w:noProof/>
                        <w:color w:val="FFFFFF" w:themeColor="background1"/>
                        <w:sz w:val="28"/>
                        <w:szCs w:val="28"/>
                        <w:lang w:val="zh-CN" w:eastAsia="zh-C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zh-CN" w:bidi="ar-SA"/>
      </w:rPr>
      <mc:AlternateContent>
        <mc:Choice Requires="wpg">
          <w:drawing>
            <wp:anchor distT="0" distB="0" distL="114300" distR="114300" simplePos="0" relativeHeight="5033105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4577410</wp:posOffset>
              </wp:positionV>
              <wp:extent cx="7560310" cy="283845"/>
              <wp:effectExtent l="0" t="0" r="21590" b="1905"/>
              <wp:wrapNone/>
              <wp:docPr id="19" name="组合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02"/>
                        <a:chExt cx="11906" cy="447"/>
                      </a:xfrm>
                    </wpg:grpSpPr>
                    <wps:wsp>
                      <wps:cNvPr id="57" name="Rectangle 4"/>
                      <wps:cNvSpPr>
                        <a:spLocks noChangeArrowheads="1"/>
                      </wps:cNvSpPr>
                      <wps:spPr bwMode="auto">
                        <a:xfrm>
                          <a:off x="0" y="7102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Line 3"/>
                      <wps:cNvCnPr>
                        <a:cxnSpLocks noChangeShapeType="1"/>
                      </wps:cNvCnPr>
                      <wps:spPr bwMode="auto">
                        <a:xfrm>
                          <a:off x="866" y="7315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85BAFD" id="组合 19" o:spid="_x0000_s1026" style="position:absolute;left:0;text-align:left;margin-left:0;margin-top:360.45pt;width:595.3pt;height:22.35pt;z-index:-5960;mso-position-horizontal-relative:page;mso-position-vertical-relative:page" coordorigin=",7102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">
              <v:rect id="Rectangle 4" o:spid="_x0000_s1027" style="position:absolute;top:7102;width:86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YVsYA&#10;AADbAAAADwAAAGRycy9kb3ducmV2LnhtbESPT2vCQBTE7wW/w/IEL6VuajEt0VWqItRT8U8Fb8/s&#10;Mwlm34bsmqTf3i0UPA4z8xtmOu9MKRqqXWFZweswAkGcWl1wpuCwX798gHAeWWNpmRT8koP5rPc0&#10;xUTblrfU7HwmAoRdggpy76tESpfmZNANbUUcvIutDfog60zqGtsAN6UcRVEsDRYcFnKsaJlTet3d&#10;jILvttuu45/V83Fxag5v59X4VsYbpQb97nMCwlPnH+H/9pdWMH6Hvy/hB8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RYVsYAAADbAAAADwAAAAAAAAAAAAAAAACYAgAAZHJz&#10;L2Rvd25yZXYueG1sUEsFBgAAAAAEAAQA9QAAAIsDAAAAAA==&#10;" fillcolor="#808285" stroked="f"/>
              <v:line id="Line 3" o:spid="_x0000_s1028" style="position:absolute;visibility:visible;mso-wrap-style:square" from="866,7315" to="11906,7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zdJsEAAADbAAAADwAAAGRycy9kb3ducmV2LnhtbERPz2vCMBS+D/wfwhN2W1M3VkbXKCII&#10;CjKY5rLbo3lris1LaTJb+9cvh8GOH9/vajO5TtxoCK1nBassB0Fce9Nyo0Bf9k9vIEJENth5JgV3&#10;CrBZLx4qLI0f+ZNu59iIFMKhRAU2xr6UMtSWHIbM98SJ+/aDw5jg0Egz4JjCXSef87yQDltODRZ7&#10;2lmqr+cfp4BtPXf5hznqr+I07+2L1uOklXpcTtt3EJGm+C/+cx+Mgtc0Nn1JP0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/N0mwQAAANsAAAAPAAAAAAAAAAAAAAAA&#10;AKECAABkcnMvZG93bnJldi54bWxQSwUGAAAAAAQABAD5AAAAjwMAAAAA&#10;" strokecolor="#808285" strokeweight=".38242mm"/>
              <w10:wrap anchorx="page" anchory="page"/>
            </v:group>
          </w:pict>
        </mc:Fallback>
      </mc:AlternateContent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99B" w:rsidRDefault="006C599B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0CC" w:rsidRDefault="00610EDA" w:rsidP="003475F8">
    <w:pPr>
      <w:pStyle w:val="a3"/>
      <w:tabs>
        <w:tab w:val="left" w:pos="3926"/>
        <w:tab w:val="right" w:pos="11730"/>
      </w:tabs>
      <w:spacing w:line="14" w:lineRule="auto"/>
      <w:rPr>
        <w:sz w:val="20"/>
      </w:rPr>
    </w:pPr>
    <w:r>
      <w:rPr>
        <w:noProof/>
        <w:lang w:val="en-US" w:eastAsia="zh-CN" w:bidi="ar-SA"/>
      </w:rPr>
      <mc:AlternateContent>
        <mc:Choice Requires="wps">
          <w:drawing>
            <wp:anchor distT="0" distB="0" distL="114300" distR="114300" simplePos="0" relativeHeight="503309496" behindDoc="1" locked="0" layoutInCell="1" allowOverlap="1">
              <wp:simplePos x="0" y="0"/>
              <wp:positionH relativeFrom="page">
                <wp:posOffset>7068185</wp:posOffset>
              </wp:positionH>
              <wp:positionV relativeFrom="page">
                <wp:posOffset>4598977</wp:posOffset>
              </wp:positionV>
              <wp:extent cx="248920" cy="275590"/>
              <wp:effectExtent l="0" t="0" r="17780" b="1016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40CC" w:rsidRPr="003C3A34" w:rsidRDefault="004140CC" w:rsidP="003052B9">
                          <w:pPr>
                            <w:spacing w:before="20"/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</w:pPr>
                          <w:r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instrText xml:space="preserve"> PAGE   \* MERGEFORMAT </w:instrText>
                          </w:r>
                          <w:r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 w:rsidR="00746B1F" w:rsidRPr="00746B1F">
                            <w:rPr>
                              <w:rFonts w:ascii="Arial" w:eastAsiaTheme="minorEastAsia" w:hAnsi="Arial" w:cs="Arial"/>
                              <w:noProof/>
                              <w:color w:val="FFFFFF" w:themeColor="background1"/>
                              <w:sz w:val="28"/>
                              <w:szCs w:val="28"/>
                              <w:lang w:val="zh-CN" w:eastAsia="zh-CN"/>
                            </w:rPr>
                            <w:t>24</w:t>
                          </w:r>
                          <w:r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1" type="#_x0000_t202" style="position:absolute;margin-left:556.55pt;margin-top:362.1pt;width:19.6pt;height:21.7pt;z-index:-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JIqsQIAAK8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" filled="f" stroked="f">
              <v:textbox inset="0,0,0,0">
                <w:txbxContent>
                  <w:p w:rsidR="004140CC" w:rsidRPr="003C3A34" w:rsidRDefault="004140CC" w:rsidP="003052B9">
                    <w:pPr>
                      <w:spacing w:before="20"/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</w:pPr>
                    <w:r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instrText xml:space="preserve"> PAGE   \* MERGEFORMAT </w:instrText>
                    </w:r>
                    <w:r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 w:rsidR="00746B1F" w:rsidRPr="00746B1F">
                      <w:rPr>
                        <w:rFonts w:ascii="Arial" w:eastAsiaTheme="minorEastAsia" w:hAnsi="Arial" w:cs="Arial"/>
                        <w:noProof/>
                        <w:color w:val="FFFFFF" w:themeColor="background1"/>
                        <w:sz w:val="28"/>
                        <w:szCs w:val="28"/>
                        <w:lang w:val="zh-CN" w:eastAsia="zh-CN"/>
                      </w:rPr>
                      <w:t>24</w:t>
                    </w:r>
                    <w:r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140CC">
      <w:rPr>
        <w:noProof/>
        <w:lang w:val="en-US" w:eastAsia="zh-CN" w:bidi="ar-SA"/>
      </w:rPr>
      <mc:AlternateContent>
        <mc:Choice Requires="wpg">
          <w:drawing>
            <wp:anchor distT="0" distB="0" distL="114300" distR="114300" simplePos="0" relativeHeight="5033084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0" b="635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52" name="Rectangle 8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7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39C5F6" id="Group 6" o:spid="_x0000_s1026" style="position:absolute;left:0;text-align:left;margin-left:0;margin-top:359.95pt;width:595.3pt;height:22.35pt;z-index:-800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">
              <v:rect id="Rectangle 8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7zsYA&#10;AADbAAAADwAAAGRycy9kb3ducmV2LnhtbESPQWvCQBSE70L/w/KEXqRuajGU1E3QilBPorWF3l6z&#10;zyQ0+zZk1yT9964geBxm5htmkQ2mFh21rrKs4HkagSDOra64UHD83Dy9gnAeWWNtmRT8k4MsfRgt&#10;MNG25z11B1+IAGGXoILS+yaR0uUlGXRT2xAH72Rbgz7ItpC6xT7ATS1nURRLgxWHhRIbei8p/zuc&#10;jYJdP+w38dd68r366Y4vv+v5uY63Sj2Oh+UbCE+Dv4dv7Q+tYD6D65fwA2R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P7zsYAAADbAAAADwAAAAAAAAAAAAAAAACYAgAAZHJz&#10;L2Rvd25yZXYueG1sUEsFBgAAAAAEAAQA9QAAAIsDAAAAAA==&#10;" fillcolor="#808285" stroked="f"/>
              <v:line id="Line 7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vME8AAAADaAAAADwAAAGRycy9kb3ducmV2LnhtbERPz0vDMBS+C/sfwhvsZtMplFGXDREG&#10;CjKwy8Xbo3k2xealNFlb+9cvh4HHj+/3/ji7Tow0hNazgm2WgyCuvWm5UaAvp8cdiBCRDXaeScEf&#10;BTgeVg97LI2f+IvGKjYihXAoUYGNsS+lDLUlhyHzPXHifvzgMCY4NNIMOKVw18mnPC+kw5ZTg8We&#10;3izVv9XVKWBbL11+Nh/6u/hcTvZZ62nWSm3W8+sLiEhz/Bff3e9GQdqarqQbIA8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1bzBPAAAAA2gAAAA8AAAAAAAAAAAAAAAAA&#10;oQIAAGRycy9kb3ducmV2LnhtbFBLBQYAAAAABAAEAPkAAACOAwAAAAA=&#10;" strokecolor="#808285" strokeweight=".38242mm"/>
              <w10:wrap anchorx="page" anchory="page"/>
            </v:group>
          </w:pict>
        </mc:Fallback>
      </mc:AlternateContent>
    </w:r>
    <w:r w:rsidR="004140CC">
      <w:rPr>
        <w:sz w:val="20"/>
      </w:rPr>
      <w:tab/>
    </w:r>
    <w:r w:rsidR="004140CC">
      <w:rPr>
        <w:sz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655D" w:rsidRDefault="007B655D">
      <w:r>
        <w:separator/>
      </w:r>
    </w:p>
  </w:footnote>
  <w:footnote w:type="continuationSeparator" w:id="0">
    <w:p w:rsidR="007B655D" w:rsidRDefault="007B65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0CC" w:rsidRPr="00024354" w:rsidRDefault="004140CC" w:rsidP="00B11A80">
    <w:pPr>
      <w:pStyle w:val="a5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val="en-US" w:eastAsia="zh-CN" w:bidi="ar-SA"/>
      </w:rPr>
      <mc:AlternateContent>
        <mc:Choice Requires="wps">
          <w:drawing>
            <wp:anchor distT="0" distB="0" distL="114300" distR="114300" simplePos="0" relativeHeight="503302328" behindDoc="0" locked="0" layoutInCell="1" allowOverlap="1">
              <wp:simplePos x="0" y="0"/>
              <wp:positionH relativeFrom="column">
                <wp:posOffset>2228850</wp:posOffset>
              </wp:positionH>
              <wp:positionV relativeFrom="paragraph">
                <wp:posOffset>142875</wp:posOffset>
              </wp:positionV>
              <wp:extent cx="4143375" cy="295275"/>
              <wp:effectExtent l="0" t="0" r="0" b="0"/>
              <wp:wrapNone/>
              <wp:docPr id="8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40CC" w:rsidRPr="00E14077" w:rsidRDefault="004140CC" w:rsidP="000F7AB6">
                          <w:pPr>
                            <w:ind w:firstLineChars="1300" w:firstLine="2041"/>
                            <w:rPr>
                              <w:rFonts w:eastAsiaTheme="minorEastAsia"/>
                              <w:sz w:val="16"/>
                              <w:szCs w:val="16"/>
                              <w:lang w:eastAsia="zh-CN"/>
                            </w:rPr>
                          </w:pPr>
                          <w:r w:rsidRPr="00E14077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</w:rPr>
                            <w:t>АККУМУЛЯТОРНАЯ ДРЕЛЬ-</w:t>
                          </w:r>
                          <w:r w:rsidRPr="00E14077">
                            <w:rPr>
                              <w:b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</w:rPr>
                            <w:t>ШУРУПОВЁРТ</w:t>
                          </w:r>
                          <w:r>
                            <w:rPr>
                              <w:rFonts w:eastAsiaTheme="minorEastAsia" w:hint="eastAsia"/>
                              <w:b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  <w:lang w:eastAsia="zh-CN"/>
                            </w:rPr>
                            <w:t xml:space="preserve">  HCD1838R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7" type="#_x0000_t202" style="position:absolute;margin-left:175.5pt;margin-top:11.25pt;width:326.25pt;height:23.25pt;z-index:503302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z2tQIAALs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" filled="f" stroked="f">
              <v:textbox>
                <w:txbxContent>
                  <w:p w:rsidR="004140CC" w:rsidRPr="00E14077" w:rsidRDefault="004140CC" w:rsidP="000F7AB6">
                    <w:pPr>
                      <w:ind w:firstLineChars="1300" w:firstLine="2041"/>
                      <w:rPr>
                        <w:rFonts w:eastAsiaTheme="minorEastAsia"/>
                        <w:sz w:val="16"/>
                        <w:szCs w:val="16"/>
                        <w:lang w:eastAsia="zh-CN"/>
                      </w:rPr>
                    </w:pPr>
                    <w:r w:rsidRPr="00E14077">
                      <w:rPr>
                        <w:rFonts w:ascii="Arial" w:hAnsi="Arial" w:cs="Arial"/>
                        <w:bCs/>
                        <w:color w:val="FFFFFF" w:themeColor="background1"/>
                        <w:spacing w:val="-3"/>
                        <w:sz w:val="16"/>
                        <w:szCs w:val="16"/>
                      </w:rPr>
                      <w:t>АККУМУЛЯТОРНАЯ ДРЕЛЬ-</w:t>
                    </w:r>
                    <w:r w:rsidRPr="00E14077">
                      <w:rPr>
                        <w:b/>
                        <w:bCs/>
                        <w:color w:val="FFFFFF" w:themeColor="background1"/>
                        <w:spacing w:val="-3"/>
                        <w:sz w:val="16"/>
                        <w:szCs w:val="16"/>
                      </w:rPr>
                      <w:t>ШУРУПОВЁРТ</w:t>
                    </w:r>
                    <w:r>
                      <w:rPr>
                        <w:rFonts w:eastAsiaTheme="minorEastAsia" w:hint="eastAsia"/>
                        <w:b/>
                        <w:bCs/>
                        <w:color w:val="FFFFFF" w:themeColor="background1"/>
                        <w:spacing w:val="-3"/>
                        <w:sz w:val="16"/>
                        <w:szCs w:val="16"/>
                        <w:lang w:eastAsia="zh-CN"/>
                      </w:rPr>
                      <w:t xml:space="preserve">  HCD1838R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0CC" w:rsidRPr="00D910F1" w:rsidRDefault="004140CC" w:rsidP="00B70BA9">
    <w:pPr>
      <w:pStyle w:val="a5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val="en-US" w:eastAsia="zh-CN" w:bidi="ar-SA"/>
      </w:rPr>
      <mc:AlternateContent>
        <mc:Choice Requires="wps">
          <w:drawing>
            <wp:anchor distT="0" distB="0" distL="114300" distR="114300" simplePos="0" relativeHeight="503303352" behindDoc="0" locked="0" layoutInCell="1" allowOverlap="1">
              <wp:simplePos x="0" y="0"/>
              <wp:positionH relativeFrom="column">
                <wp:posOffset>1066800</wp:posOffset>
              </wp:positionH>
              <wp:positionV relativeFrom="paragraph">
                <wp:posOffset>165735</wp:posOffset>
              </wp:positionV>
              <wp:extent cx="4143375" cy="295275"/>
              <wp:effectExtent l="0" t="0" r="0" b="0"/>
              <wp:wrapNone/>
              <wp:docPr id="8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40CC" w:rsidRPr="00CE3BD3" w:rsidRDefault="004140CC" w:rsidP="00200D89">
                          <w:pPr>
                            <w:rPr>
                              <w:sz w:val="24"/>
                              <w:szCs w:val="16"/>
                            </w:rPr>
                          </w:pPr>
                          <w:r w:rsidRPr="00CE3BD3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3"/>
                              <w:sz w:val="18"/>
                              <w:szCs w:val="16"/>
                            </w:rPr>
                            <w:t xml:space="preserve">Пылесос для влажной и сухой уборки  </w:t>
                          </w:r>
                          <w:r w:rsidRPr="00F726A7">
                            <w:rPr>
                              <w:rFonts w:ascii="Arial" w:eastAsiaTheme="minorEastAsia" w:hAnsi="Arial" w:cs="Arial"/>
                              <w:bCs/>
                              <w:color w:val="FFFFFF" w:themeColor="background1"/>
                              <w:spacing w:val="-3"/>
                              <w:sz w:val="21"/>
                              <w:szCs w:val="20"/>
                              <w:lang w:eastAsia="zh-CN"/>
                            </w:rPr>
                            <w:t>HVC20WD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8" type="#_x0000_t202" style="position:absolute;margin-left:84pt;margin-top:13.05pt;width:326.25pt;height:23.25pt;z-index:503303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" filled="f" stroked="f">
              <v:textbox>
                <w:txbxContent>
                  <w:p w:rsidR="004140CC" w:rsidRPr="00CE3BD3" w:rsidRDefault="004140CC" w:rsidP="00200D89">
                    <w:pPr>
                      <w:rPr>
                        <w:sz w:val="24"/>
                        <w:szCs w:val="16"/>
                      </w:rPr>
                    </w:pPr>
                    <w:r w:rsidRPr="00CE3BD3">
                      <w:rPr>
                        <w:rFonts w:ascii="Arial" w:hAnsi="Arial" w:cs="Arial"/>
                        <w:bCs/>
                        <w:color w:val="FFFFFF" w:themeColor="background1"/>
                        <w:spacing w:val="-3"/>
                        <w:sz w:val="18"/>
                        <w:szCs w:val="16"/>
                      </w:rPr>
                      <w:t xml:space="preserve">Пылесос для влажной и сухой уборки  </w:t>
                    </w:r>
                    <w:r w:rsidRPr="00F726A7">
                      <w:rPr>
                        <w:rFonts w:ascii="Arial" w:eastAsiaTheme="minorEastAsia" w:hAnsi="Arial" w:cs="Arial"/>
                        <w:bCs/>
                        <w:color w:val="FFFFFF" w:themeColor="background1"/>
                        <w:spacing w:val="-3"/>
                        <w:sz w:val="21"/>
                        <w:szCs w:val="20"/>
                        <w:lang w:eastAsia="zh-CN"/>
                      </w:rPr>
                      <w:t>HVC20WD</w:t>
                    </w:r>
                  </w:p>
                </w:txbxContent>
              </v:textbox>
            </v:shape>
          </w:pict>
        </mc:Fallback>
      </mc:AlternateContent>
    </w:r>
    <w:r w:rsidRPr="00765808">
      <w:rPr>
        <w:rFonts w:eastAsiaTheme="minorEastAsia"/>
        <w:noProof/>
        <w:lang w:val="en-US" w:eastAsia="zh-CN" w:bidi="ar-SA"/>
      </w:rPr>
      <w:drawing>
        <wp:inline distT="0" distB="0" distL="0" distR="0" wp14:anchorId="017A8951" wp14:editId="54F28F76">
          <wp:extent cx="7560527" cy="502920"/>
          <wp:effectExtent l="0" t="0" r="0" b="0"/>
          <wp:docPr id="53" name="图片 53" descr="\\Awlopserver\临时文件\zll\说明书资源\眉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\\Awlopserver\临时文件\zll\说明书资源\眉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637" cy="503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0CC" w:rsidRDefault="004140CC" w:rsidP="00667FB7">
    <w:pPr>
      <w:pStyle w:val="a5"/>
      <w:spacing w:line="20" w:lineRule="exac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0CC" w:rsidRPr="00024354" w:rsidRDefault="004140CC" w:rsidP="00B11A80">
    <w:pPr>
      <w:pStyle w:val="a5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val="en-US" w:eastAsia="zh-CN" w:bidi="ar-SA"/>
      </w:rPr>
      <mc:AlternateContent>
        <mc:Choice Requires="wps">
          <w:drawing>
            <wp:anchor distT="0" distB="0" distL="114300" distR="114300" simplePos="0" relativeHeight="503306424" behindDoc="0" locked="0" layoutInCell="1" allowOverlap="1">
              <wp:simplePos x="0" y="0"/>
              <wp:positionH relativeFrom="column">
                <wp:posOffset>1781175</wp:posOffset>
              </wp:positionH>
              <wp:positionV relativeFrom="paragraph">
                <wp:posOffset>142875</wp:posOffset>
              </wp:positionV>
              <wp:extent cx="4552315" cy="295275"/>
              <wp:effectExtent l="0" t="0" r="0" b="9525"/>
              <wp:wrapNone/>
              <wp:docPr id="5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231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40CC" w:rsidRPr="006B6DC4" w:rsidRDefault="004140CC" w:rsidP="0043605C">
                          <w:pPr>
                            <w:ind w:firstLineChars="993" w:firstLine="1559"/>
                            <w:rPr>
                              <w:rFonts w:eastAsiaTheme="minorEastAsia"/>
                              <w:sz w:val="20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rFonts w:ascii="Arial" w:eastAsiaTheme="minorEastAsia" w:hAnsi="Arial" w:cs="Arial" w:hint="eastAsia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  <w:lang w:eastAsia="zh-CN"/>
                            </w:rPr>
                            <w:t xml:space="preserve">                       </w:t>
                          </w:r>
                          <w:r w:rsidRPr="006B6DC4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3"/>
                              <w:sz w:val="18"/>
                              <w:szCs w:val="16"/>
                            </w:rPr>
                            <w:t xml:space="preserve">Пылесос  для влажной и сухой уборки  </w:t>
                          </w:r>
                          <w:r w:rsidRPr="00F726A7">
                            <w:rPr>
                              <w:rFonts w:eastAsiaTheme="minorEastAsia"/>
                              <w:b/>
                              <w:bCs/>
                              <w:color w:val="FFFFFF" w:themeColor="background1"/>
                              <w:spacing w:val="-3"/>
                              <w:sz w:val="21"/>
                              <w:szCs w:val="20"/>
                              <w:lang w:eastAsia="zh-CN"/>
                            </w:rPr>
                            <w:t>HVC20WD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9" type="#_x0000_t202" style="position:absolute;margin-left:140.25pt;margin-top:11.25pt;width:358.45pt;height:23.25pt;z-index:503306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O97uQIAAMI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" filled="f" stroked="f">
              <v:textbox>
                <w:txbxContent>
                  <w:p w:rsidR="004140CC" w:rsidRPr="006B6DC4" w:rsidRDefault="004140CC" w:rsidP="0043605C">
                    <w:pPr>
                      <w:ind w:firstLineChars="993" w:firstLine="1559"/>
                      <w:rPr>
                        <w:rFonts w:eastAsiaTheme="minorEastAsia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Arial" w:eastAsiaTheme="minorEastAsia" w:hAnsi="Arial" w:cs="Arial" w:hint="eastAsia"/>
                        <w:bCs/>
                        <w:color w:val="FFFFFF" w:themeColor="background1"/>
                        <w:spacing w:val="-3"/>
                        <w:sz w:val="16"/>
                        <w:szCs w:val="16"/>
                        <w:lang w:eastAsia="zh-CN"/>
                      </w:rPr>
                      <w:t xml:space="preserve">                       </w:t>
                    </w:r>
                    <w:r w:rsidRPr="006B6DC4">
                      <w:rPr>
                        <w:rFonts w:ascii="Arial" w:hAnsi="Arial" w:cs="Arial"/>
                        <w:bCs/>
                        <w:color w:val="FFFFFF" w:themeColor="background1"/>
                        <w:spacing w:val="-3"/>
                        <w:sz w:val="18"/>
                        <w:szCs w:val="16"/>
                      </w:rPr>
                      <w:t xml:space="preserve">Пылесос  для влажной и сухой уборки  </w:t>
                    </w:r>
                    <w:r w:rsidRPr="00F726A7">
                      <w:rPr>
                        <w:rFonts w:eastAsiaTheme="minorEastAsia"/>
                        <w:b/>
                        <w:bCs/>
                        <w:color w:val="FFFFFF" w:themeColor="background1"/>
                        <w:spacing w:val="-3"/>
                        <w:sz w:val="21"/>
                        <w:szCs w:val="20"/>
                        <w:lang w:eastAsia="zh-CN"/>
                      </w:rPr>
                      <w:t>HVC20WD</w:t>
                    </w:r>
                  </w:p>
                </w:txbxContent>
              </v:textbox>
            </v:shape>
          </w:pict>
        </mc:Fallback>
      </mc:AlternateContent>
    </w:r>
    <w:r w:rsidRPr="00765808">
      <w:rPr>
        <w:rFonts w:eastAsiaTheme="minorEastAsia"/>
        <w:noProof/>
        <w:lang w:val="en-US" w:eastAsia="zh-CN" w:bidi="ar-SA"/>
      </w:rPr>
      <w:drawing>
        <wp:inline distT="0" distB="0" distL="0" distR="0" wp14:anchorId="0B3D8491" wp14:editId="52136632">
          <wp:extent cx="7448550" cy="511175"/>
          <wp:effectExtent l="0" t="0" r="0" b="0"/>
          <wp:docPr id="51" name="图片 51" descr="\\Awlopserver\临时文件\zll\说明书资源\眉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\\Awlopserver\临时文件\zll\说明书资源\眉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40A14"/>
    <w:multiLevelType w:val="hybridMultilevel"/>
    <w:tmpl w:val="B13A73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4CE6F79"/>
    <w:multiLevelType w:val="hybridMultilevel"/>
    <w:tmpl w:val="668C6702"/>
    <w:lvl w:ilvl="0" w:tplc="2A36B15C">
      <w:start w:val="1"/>
      <w:numFmt w:val="decimal"/>
      <w:lvlText w:val="%1."/>
      <w:lvlJc w:val="left"/>
      <w:pPr>
        <w:ind w:left="2514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917" w:hanging="420"/>
      </w:pPr>
    </w:lvl>
    <w:lvl w:ilvl="2" w:tplc="0409001B" w:tentative="1">
      <w:start w:val="1"/>
      <w:numFmt w:val="lowerRoman"/>
      <w:lvlText w:val="%3."/>
      <w:lvlJc w:val="right"/>
      <w:pPr>
        <w:ind w:left="2337" w:hanging="420"/>
      </w:pPr>
    </w:lvl>
    <w:lvl w:ilvl="3" w:tplc="0409000F" w:tentative="1">
      <w:start w:val="1"/>
      <w:numFmt w:val="decimal"/>
      <w:lvlText w:val="%4."/>
      <w:lvlJc w:val="left"/>
      <w:pPr>
        <w:ind w:left="2757" w:hanging="420"/>
      </w:pPr>
    </w:lvl>
    <w:lvl w:ilvl="4" w:tplc="04090019" w:tentative="1">
      <w:start w:val="1"/>
      <w:numFmt w:val="lowerLetter"/>
      <w:lvlText w:val="%5)"/>
      <w:lvlJc w:val="left"/>
      <w:pPr>
        <w:ind w:left="3177" w:hanging="420"/>
      </w:pPr>
    </w:lvl>
    <w:lvl w:ilvl="5" w:tplc="0409001B" w:tentative="1">
      <w:start w:val="1"/>
      <w:numFmt w:val="lowerRoman"/>
      <w:lvlText w:val="%6."/>
      <w:lvlJc w:val="right"/>
      <w:pPr>
        <w:ind w:left="3597" w:hanging="420"/>
      </w:pPr>
    </w:lvl>
    <w:lvl w:ilvl="6" w:tplc="0409000F" w:tentative="1">
      <w:start w:val="1"/>
      <w:numFmt w:val="decimal"/>
      <w:lvlText w:val="%7."/>
      <w:lvlJc w:val="left"/>
      <w:pPr>
        <w:ind w:left="4017" w:hanging="420"/>
      </w:pPr>
    </w:lvl>
    <w:lvl w:ilvl="7" w:tplc="04090019" w:tentative="1">
      <w:start w:val="1"/>
      <w:numFmt w:val="lowerLetter"/>
      <w:lvlText w:val="%8)"/>
      <w:lvlJc w:val="left"/>
      <w:pPr>
        <w:ind w:left="4437" w:hanging="420"/>
      </w:pPr>
    </w:lvl>
    <w:lvl w:ilvl="8" w:tplc="0409001B" w:tentative="1">
      <w:start w:val="1"/>
      <w:numFmt w:val="lowerRoman"/>
      <w:lvlText w:val="%9."/>
      <w:lvlJc w:val="right"/>
      <w:pPr>
        <w:ind w:left="4857" w:hanging="420"/>
      </w:pPr>
    </w:lvl>
  </w:abstractNum>
  <w:abstractNum w:abstractNumId="2" w15:restartNumberingAfterBreak="0">
    <w:nsid w:val="0581581E"/>
    <w:multiLevelType w:val="hybridMultilevel"/>
    <w:tmpl w:val="1632FAA2"/>
    <w:lvl w:ilvl="0" w:tplc="C0AE6BE0">
      <w:start w:val="1"/>
      <w:numFmt w:val="decimal"/>
      <w:lvlText w:val="%1."/>
      <w:lvlJc w:val="left"/>
      <w:pPr>
        <w:ind w:left="1857" w:hanging="42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2277" w:hanging="420"/>
      </w:pPr>
    </w:lvl>
    <w:lvl w:ilvl="2" w:tplc="0409001B" w:tentative="1">
      <w:start w:val="1"/>
      <w:numFmt w:val="lowerRoman"/>
      <w:lvlText w:val="%3."/>
      <w:lvlJc w:val="right"/>
      <w:pPr>
        <w:ind w:left="2697" w:hanging="420"/>
      </w:pPr>
    </w:lvl>
    <w:lvl w:ilvl="3" w:tplc="0409000F" w:tentative="1">
      <w:start w:val="1"/>
      <w:numFmt w:val="decimal"/>
      <w:lvlText w:val="%4."/>
      <w:lvlJc w:val="left"/>
      <w:pPr>
        <w:ind w:left="3117" w:hanging="420"/>
      </w:pPr>
    </w:lvl>
    <w:lvl w:ilvl="4" w:tplc="04090019" w:tentative="1">
      <w:start w:val="1"/>
      <w:numFmt w:val="lowerLetter"/>
      <w:lvlText w:val="%5)"/>
      <w:lvlJc w:val="left"/>
      <w:pPr>
        <w:ind w:left="3537" w:hanging="420"/>
      </w:pPr>
    </w:lvl>
    <w:lvl w:ilvl="5" w:tplc="0409001B" w:tentative="1">
      <w:start w:val="1"/>
      <w:numFmt w:val="lowerRoman"/>
      <w:lvlText w:val="%6."/>
      <w:lvlJc w:val="right"/>
      <w:pPr>
        <w:ind w:left="3957" w:hanging="420"/>
      </w:pPr>
    </w:lvl>
    <w:lvl w:ilvl="6" w:tplc="0409000F" w:tentative="1">
      <w:start w:val="1"/>
      <w:numFmt w:val="decimal"/>
      <w:lvlText w:val="%7."/>
      <w:lvlJc w:val="left"/>
      <w:pPr>
        <w:ind w:left="4377" w:hanging="420"/>
      </w:pPr>
    </w:lvl>
    <w:lvl w:ilvl="7" w:tplc="04090019" w:tentative="1">
      <w:start w:val="1"/>
      <w:numFmt w:val="lowerLetter"/>
      <w:lvlText w:val="%8)"/>
      <w:lvlJc w:val="left"/>
      <w:pPr>
        <w:ind w:left="4797" w:hanging="420"/>
      </w:pPr>
    </w:lvl>
    <w:lvl w:ilvl="8" w:tplc="0409001B" w:tentative="1">
      <w:start w:val="1"/>
      <w:numFmt w:val="lowerRoman"/>
      <w:lvlText w:val="%9."/>
      <w:lvlJc w:val="right"/>
      <w:pPr>
        <w:ind w:left="5217" w:hanging="420"/>
      </w:pPr>
    </w:lvl>
  </w:abstractNum>
  <w:abstractNum w:abstractNumId="3" w15:restartNumberingAfterBreak="0">
    <w:nsid w:val="18AF18BC"/>
    <w:multiLevelType w:val="hybridMultilevel"/>
    <w:tmpl w:val="2CB6892A"/>
    <w:lvl w:ilvl="0" w:tplc="8556AB40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17" w:hanging="420"/>
      </w:pPr>
    </w:lvl>
    <w:lvl w:ilvl="2" w:tplc="0409001B" w:tentative="1">
      <w:start w:val="1"/>
      <w:numFmt w:val="lowerRoman"/>
      <w:lvlText w:val="%3."/>
      <w:lvlJc w:val="right"/>
      <w:pPr>
        <w:ind w:left="2337" w:hanging="420"/>
      </w:pPr>
    </w:lvl>
    <w:lvl w:ilvl="3" w:tplc="0409000F" w:tentative="1">
      <w:start w:val="1"/>
      <w:numFmt w:val="decimal"/>
      <w:lvlText w:val="%4."/>
      <w:lvlJc w:val="left"/>
      <w:pPr>
        <w:ind w:left="2757" w:hanging="420"/>
      </w:pPr>
    </w:lvl>
    <w:lvl w:ilvl="4" w:tplc="04090019" w:tentative="1">
      <w:start w:val="1"/>
      <w:numFmt w:val="lowerLetter"/>
      <w:lvlText w:val="%5)"/>
      <w:lvlJc w:val="left"/>
      <w:pPr>
        <w:ind w:left="3177" w:hanging="420"/>
      </w:pPr>
    </w:lvl>
    <w:lvl w:ilvl="5" w:tplc="0409001B" w:tentative="1">
      <w:start w:val="1"/>
      <w:numFmt w:val="lowerRoman"/>
      <w:lvlText w:val="%6."/>
      <w:lvlJc w:val="right"/>
      <w:pPr>
        <w:ind w:left="3597" w:hanging="420"/>
      </w:pPr>
    </w:lvl>
    <w:lvl w:ilvl="6" w:tplc="0409000F" w:tentative="1">
      <w:start w:val="1"/>
      <w:numFmt w:val="decimal"/>
      <w:lvlText w:val="%7."/>
      <w:lvlJc w:val="left"/>
      <w:pPr>
        <w:ind w:left="4017" w:hanging="420"/>
      </w:pPr>
    </w:lvl>
    <w:lvl w:ilvl="7" w:tplc="04090019" w:tentative="1">
      <w:start w:val="1"/>
      <w:numFmt w:val="lowerLetter"/>
      <w:lvlText w:val="%8)"/>
      <w:lvlJc w:val="left"/>
      <w:pPr>
        <w:ind w:left="4437" w:hanging="420"/>
      </w:pPr>
    </w:lvl>
    <w:lvl w:ilvl="8" w:tplc="0409001B" w:tentative="1">
      <w:start w:val="1"/>
      <w:numFmt w:val="lowerRoman"/>
      <w:lvlText w:val="%9."/>
      <w:lvlJc w:val="right"/>
      <w:pPr>
        <w:ind w:left="4857" w:hanging="420"/>
      </w:pPr>
    </w:lvl>
  </w:abstractNum>
  <w:abstractNum w:abstractNumId="4" w15:restartNumberingAfterBreak="0">
    <w:nsid w:val="235D70BB"/>
    <w:multiLevelType w:val="hybridMultilevel"/>
    <w:tmpl w:val="40C406E4"/>
    <w:lvl w:ilvl="0" w:tplc="2A36B15C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17" w:hanging="420"/>
      </w:pPr>
    </w:lvl>
    <w:lvl w:ilvl="2" w:tplc="0409001B" w:tentative="1">
      <w:start w:val="1"/>
      <w:numFmt w:val="lowerRoman"/>
      <w:lvlText w:val="%3."/>
      <w:lvlJc w:val="right"/>
      <w:pPr>
        <w:ind w:left="2337" w:hanging="420"/>
      </w:pPr>
    </w:lvl>
    <w:lvl w:ilvl="3" w:tplc="0409000F" w:tentative="1">
      <w:start w:val="1"/>
      <w:numFmt w:val="decimal"/>
      <w:lvlText w:val="%4."/>
      <w:lvlJc w:val="left"/>
      <w:pPr>
        <w:ind w:left="2757" w:hanging="420"/>
      </w:pPr>
    </w:lvl>
    <w:lvl w:ilvl="4" w:tplc="04090019" w:tentative="1">
      <w:start w:val="1"/>
      <w:numFmt w:val="lowerLetter"/>
      <w:lvlText w:val="%5)"/>
      <w:lvlJc w:val="left"/>
      <w:pPr>
        <w:ind w:left="3177" w:hanging="420"/>
      </w:pPr>
    </w:lvl>
    <w:lvl w:ilvl="5" w:tplc="0409001B" w:tentative="1">
      <w:start w:val="1"/>
      <w:numFmt w:val="lowerRoman"/>
      <w:lvlText w:val="%6."/>
      <w:lvlJc w:val="right"/>
      <w:pPr>
        <w:ind w:left="3597" w:hanging="420"/>
      </w:pPr>
    </w:lvl>
    <w:lvl w:ilvl="6" w:tplc="0409000F" w:tentative="1">
      <w:start w:val="1"/>
      <w:numFmt w:val="decimal"/>
      <w:lvlText w:val="%7."/>
      <w:lvlJc w:val="left"/>
      <w:pPr>
        <w:ind w:left="4017" w:hanging="420"/>
      </w:pPr>
    </w:lvl>
    <w:lvl w:ilvl="7" w:tplc="04090019" w:tentative="1">
      <w:start w:val="1"/>
      <w:numFmt w:val="lowerLetter"/>
      <w:lvlText w:val="%8)"/>
      <w:lvlJc w:val="left"/>
      <w:pPr>
        <w:ind w:left="4437" w:hanging="420"/>
      </w:pPr>
    </w:lvl>
    <w:lvl w:ilvl="8" w:tplc="0409001B" w:tentative="1">
      <w:start w:val="1"/>
      <w:numFmt w:val="lowerRoman"/>
      <w:lvlText w:val="%9."/>
      <w:lvlJc w:val="right"/>
      <w:pPr>
        <w:ind w:left="4857" w:hanging="420"/>
      </w:pPr>
    </w:lvl>
  </w:abstractNum>
  <w:abstractNum w:abstractNumId="5" w15:restartNumberingAfterBreak="0">
    <w:nsid w:val="264C716A"/>
    <w:multiLevelType w:val="hybridMultilevel"/>
    <w:tmpl w:val="9DFC50D2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2B52A9"/>
    <w:multiLevelType w:val="hybridMultilevel"/>
    <w:tmpl w:val="16FAD0D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F6943326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D9A2C09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F048E9"/>
    <w:multiLevelType w:val="hybridMultilevel"/>
    <w:tmpl w:val="3E5EFEE2"/>
    <w:lvl w:ilvl="0" w:tplc="389C33C4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8" w15:restartNumberingAfterBreak="0">
    <w:nsid w:val="3BA01EE8"/>
    <w:multiLevelType w:val="hybridMultilevel"/>
    <w:tmpl w:val="DCF06EC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BDA4747"/>
    <w:multiLevelType w:val="hybridMultilevel"/>
    <w:tmpl w:val="647EA38C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0" w15:restartNumberingAfterBreak="0">
    <w:nsid w:val="40827FCB"/>
    <w:multiLevelType w:val="hybridMultilevel"/>
    <w:tmpl w:val="C4D6F3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446F2A55"/>
    <w:multiLevelType w:val="hybridMultilevel"/>
    <w:tmpl w:val="EB72F3B4"/>
    <w:lvl w:ilvl="0" w:tplc="2252E64E">
      <w:start w:val="7"/>
      <w:numFmt w:val="decimal"/>
      <w:lvlText w:val="%1."/>
      <w:lvlJc w:val="left"/>
      <w:pPr>
        <w:ind w:left="179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2" w15:restartNumberingAfterBreak="0">
    <w:nsid w:val="48BE67EC"/>
    <w:multiLevelType w:val="hybridMultilevel"/>
    <w:tmpl w:val="358EEC0A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3" w15:restartNumberingAfterBreak="0">
    <w:nsid w:val="497129BC"/>
    <w:multiLevelType w:val="hybridMultilevel"/>
    <w:tmpl w:val="43CE899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F16430C"/>
    <w:multiLevelType w:val="hybridMultilevel"/>
    <w:tmpl w:val="C31EFFBA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AF05D1"/>
    <w:multiLevelType w:val="hybridMultilevel"/>
    <w:tmpl w:val="C16A96E2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6" w15:restartNumberingAfterBreak="0">
    <w:nsid w:val="544A5467"/>
    <w:multiLevelType w:val="hybridMultilevel"/>
    <w:tmpl w:val="70D4F4EC"/>
    <w:lvl w:ilvl="0" w:tplc="0409000F">
      <w:start w:val="1"/>
      <w:numFmt w:val="decimal"/>
      <w:lvlText w:val="%1."/>
      <w:lvlJc w:val="left"/>
      <w:pPr>
        <w:ind w:left="1857" w:hanging="420"/>
      </w:pPr>
    </w:lvl>
    <w:lvl w:ilvl="1" w:tplc="04090019" w:tentative="1">
      <w:start w:val="1"/>
      <w:numFmt w:val="lowerLetter"/>
      <w:lvlText w:val="%2)"/>
      <w:lvlJc w:val="left"/>
      <w:pPr>
        <w:ind w:left="2277" w:hanging="420"/>
      </w:pPr>
    </w:lvl>
    <w:lvl w:ilvl="2" w:tplc="0409001B" w:tentative="1">
      <w:start w:val="1"/>
      <w:numFmt w:val="lowerRoman"/>
      <w:lvlText w:val="%3."/>
      <w:lvlJc w:val="right"/>
      <w:pPr>
        <w:ind w:left="2697" w:hanging="420"/>
      </w:pPr>
    </w:lvl>
    <w:lvl w:ilvl="3" w:tplc="0409000F" w:tentative="1">
      <w:start w:val="1"/>
      <w:numFmt w:val="decimal"/>
      <w:lvlText w:val="%4."/>
      <w:lvlJc w:val="left"/>
      <w:pPr>
        <w:ind w:left="3117" w:hanging="420"/>
      </w:pPr>
    </w:lvl>
    <w:lvl w:ilvl="4" w:tplc="04090019" w:tentative="1">
      <w:start w:val="1"/>
      <w:numFmt w:val="lowerLetter"/>
      <w:lvlText w:val="%5)"/>
      <w:lvlJc w:val="left"/>
      <w:pPr>
        <w:ind w:left="3537" w:hanging="420"/>
      </w:pPr>
    </w:lvl>
    <w:lvl w:ilvl="5" w:tplc="0409001B" w:tentative="1">
      <w:start w:val="1"/>
      <w:numFmt w:val="lowerRoman"/>
      <w:lvlText w:val="%6."/>
      <w:lvlJc w:val="right"/>
      <w:pPr>
        <w:ind w:left="3957" w:hanging="420"/>
      </w:pPr>
    </w:lvl>
    <w:lvl w:ilvl="6" w:tplc="0409000F" w:tentative="1">
      <w:start w:val="1"/>
      <w:numFmt w:val="decimal"/>
      <w:lvlText w:val="%7."/>
      <w:lvlJc w:val="left"/>
      <w:pPr>
        <w:ind w:left="4377" w:hanging="420"/>
      </w:pPr>
    </w:lvl>
    <w:lvl w:ilvl="7" w:tplc="04090019" w:tentative="1">
      <w:start w:val="1"/>
      <w:numFmt w:val="lowerLetter"/>
      <w:lvlText w:val="%8)"/>
      <w:lvlJc w:val="left"/>
      <w:pPr>
        <w:ind w:left="4797" w:hanging="420"/>
      </w:pPr>
    </w:lvl>
    <w:lvl w:ilvl="8" w:tplc="0409001B" w:tentative="1">
      <w:start w:val="1"/>
      <w:numFmt w:val="lowerRoman"/>
      <w:lvlText w:val="%9."/>
      <w:lvlJc w:val="right"/>
      <w:pPr>
        <w:ind w:left="5217" w:hanging="420"/>
      </w:pPr>
    </w:lvl>
  </w:abstractNum>
  <w:abstractNum w:abstractNumId="17" w15:restartNumberingAfterBreak="0">
    <w:nsid w:val="56D14869"/>
    <w:multiLevelType w:val="hybridMultilevel"/>
    <w:tmpl w:val="3FA4D262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57437DD7"/>
    <w:multiLevelType w:val="hybridMultilevel"/>
    <w:tmpl w:val="76680D34"/>
    <w:lvl w:ilvl="0" w:tplc="B3B845DC">
      <w:start w:val="1"/>
      <w:numFmt w:val="decimal"/>
      <w:suff w:val="space"/>
      <w:lvlText w:val="%1."/>
      <w:lvlJc w:val="left"/>
      <w:pPr>
        <w:ind w:left="1701" w:hanging="45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17" w:hanging="420"/>
      </w:pPr>
    </w:lvl>
    <w:lvl w:ilvl="2" w:tplc="0409001B" w:tentative="1">
      <w:start w:val="1"/>
      <w:numFmt w:val="lowerRoman"/>
      <w:lvlText w:val="%3."/>
      <w:lvlJc w:val="right"/>
      <w:pPr>
        <w:ind w:left="2337" w:hanging="420"/>
      </w:pPr>
    </w:lvl>
    <w:lvl w:ilvl="3" w:tplc="0409000F" w:tentative="1">
      <w:start w:val="1"/>
      <w:numFmt w:val="decimal"/>
      <w:lvlText w:val="%4."/>
      <w:lvlJc w:val="left"/>
      <w:pPr>
        <w:ind w:left="2757" w:hanging="420"/>
      </w:pPr>
    </w:lvl>
    <w:lvl w:ilvl="4" w:tplc="04090019" w:tentative="1">
      <w:start w:val="1"/>
      <w:numFmt w:val="lowerLetter"/>
      <w:lvlText w:val="%5)"/>
      <w:lvlJc w:val="left"/>
      <w:pPr>
        <w:ind w:left="3177" w:hanging="420"/>
      </w:pPr>
    </w:lvl>
    <w:lvl w:ilvl="5" w:tplc="0409001B" w:tentative="1">
      <w:start w:val="1"/>
      <w:numFmt w:val="lowerRoman"/>
      <w:lvlText w:val="%6."/>
      <w:lvlJc w:val="right"/>
      <w:pPr>
        <w:ind w:left="3597" w:hanging="420"/>
      </w:pPr>
    </w:lvl>
    <w:lvl w:ilvl="6" w:tplc="0409000F" w:tentative="1">
      <w:start w:val="1"/>
      <w:numFmt w:val="decimal"/>
      <w:lvlText w:val="%7."/>
      <w:lvlJc w:val="left"/>
      <w:pPr>
        <w:ind w:left="4017" w:hanging="420"/>
      </w:pPr>
    </w:lvl>
    <w:lvl w:ilvl="7" w:tplc="04090019" w:tentative="1">
      <w:start w:val="1"/>
      <w:numFmt w:val="lowerLetter"/>
      <w:lvlText w:val="%8)"/>
      <w:lvlJc w:val="left"/>
      <w:pPr>
        <w:ind w:left="4437" w:hanging="420"/>
      </w:pPr>
    </w:lvl>
    <w:lvl w:ilvl="8" w:tplc="0409001B" w:tentative="1">
      <w:start w:val="1"/>
      <w:numFmt w:val="lowerRoman"/>
      <w:lvlText w:val="%9."/>
      <w:lvlJc w:val="right"/>
      <w:pPr>
        <w:ind w:left="4857" w:hanging="420"/>
      </w:pPr>
    </w:lvl>
  </w:abstractNum>
  <w:abstractNum w:abstractNumId="19" w15:restartNumberingAfterBreak="0">
    <w:nsid w:val="612A54FE"/>
    <w:multiLevelType w:val="hybridMultilevel"/>
    <w:tmpl w:val="BB2E712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622E5440"/>
    <w:multiLevelType w:val="hybridMultilevel"/>
    <w:tmpl w:val="7D802AAE"/>
    <w:lvl w:ilvl="0" w:tplc="DD4C39B6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1" w15:restartNumberingAfterBreak="0">
    <w:nsid w:val="627C0BB2"/>
    <w:multiLevelType w:val="hybridMultilevel"/>
    <w:tmpl w:val="D4DC7482"/>
    <w:lvl w:ilvl="0" w:tplc="0409000F">
      <w:start w:val="1"/>
      <w:numFmt w:val="decimal"/>
      <w:lvlText w:val="%1."/>
      <w:lvlJc w:val="left"/>
      <w:pPr>
        <w:ind w:left="1857" w:hanging="420"/>
      </w:pPr>
    </w:lvl>
    <w:lvl w:ilvl="1" w:tplc="04090019" w:tentative="1">
      <w:start w:val="1"/>
      <w:numFmt w:val="lowerLetter"/>
      <w:lvlText w:val="%2)"/>
      <w:lvlJc w:val="left"/>
      <w:pPr>
        <w:ind w:left="2277" w:hanging="420"/>
      </w:pPr>
    </w:lvl>
    <w:lvl w:ilvl="2" w:tplc="0409001B" w:tentative="1">
      <w:start w:val="1"/>
      <w:numFmt w:val="lowerRoman"/>
      <w:lvlText w:val="%3."/>
      <w:lvlJc w:val="right"/>
      <w:pPr>
        <w:ind w:left="2697" w:hanging="420"/>
      </w:pPr>
    </w:lvl>
    <w:lvl w:ilvl="3" w:tplc="0409000F" w:tentative="1">
      <w:start w:val="1"/>
      <w:numFmt w:val="decimal"/>
      <w:lvlText w:val="%4."/>
      <w:lvlJc w:val="left"/>
      <w:pPr>
        <w:ind w:left="3117" w:hanging="420"/>
      </w:pPr>
    </w:lvl>
    <w:lvl w:ilvl="4" w:tplc="04090019" w:tentative="1">
      <w:start w:val="1"/>
      <w:numFmt w:val="lowerLetter"/>
      <w:lvlText w:val="%5)"/>
      <w:lvlJc w:val="left"/>
      <w:pPr>
        <w:ind w:left="3537" w:hanging="420"/>
      </w:pPr>
    </w:lvl>
    <w:lvl w:ilvl="5" w:tplc="0409001B" w:tentative="1">
      <w:start w:val="1"/>
      <w:numFmt w:val="lowerRoman"/>
      <w:lvlText w:val="%6."/>
      <w:lvlJc w:val="right"/>
      <w:pPr>
        <w:ind w:left="3957" w:hanging="420"/>
      </w:pPr>
    </w:lvl>
    <w:lvl w:ilvl="6" w:tplc="0409000F" w:tentative="1">
      <w:start w:val="1"/>
      <w:numFmt w:val="decimal"/>
      <w:lvlText w:val="%7."/>
      <w:lvlJc w:val="left"/>
      <w:pPr>
        <w:ind w:left="4377" w:hanging="420"/>
      </w:pPr>
    </w:lvl>
    <w:lvl w:ilvl="7" w:tplc="04090019" w:tentative="1">
      <w:start w:val="1"/>
      <w:numFmt w:val="lowerLetter"/>
      <w:lvlText w:val="%8)"/>
      <w:lvlJc w:val="left"/>
      <w:pPr>
        <w:ind w:left="4797" w:hanging="420"/>
      </w:pPr>
    </w:lvl>
    <w:lvl w:ilvl="8" w:tplc="0409001B" w:tentative="1">
      <w:start w:val="1"/>
      <w:numFmt w:val="lowerRoman"/>
      <w:lvlText w:val="%9."/>
      <w:lvlJc w:val="right"/>
      <w:pPr>
        <w:ind w:left="5217" w:hanging="420"/>
      </w:pPr>
    </w:lvl>
  </w:abstractNum>
  <w:abstractNum w:abstractNumId="22" w15:restartNumberingAfterBreak="0">
    <w:nsid w:val="646826EC"/>
    <w:multiLevelType w:val="hybridMultilevel"/>
    <w:tmpl w:val="6DFAA050"/>
    <w:lvl w:ilvl="0" w:tplc="1980BDEA">
      <w:start w:val="1"/>
      <w:numFmt w:val="decimal"/>
      <w:lvlText w:val="%1."/>
      <w:lvlJc w:val="left"/>
      <w:pPr>
        <w:ind w:left="1437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917" w:hanging="420"/>
      </w:pPr>
    </w:lvl>
    <w:lvl w:ilvl="2" w:tplc="0409001B" w:tentative="1">
      <w:start w:val="1"/>
      <w:numFmt w:val="lowerRoman"/>
      <w:lvlText w:val="%3."/>
      <w:lvlJc w:val="right"/>
      <w:pPr>
        <w:ind w:left="2337" w:hanging="420"/>
      </w:pPr>
    </w:lvl>
    <w:lvl w:ilvl="3" w:tplc="0409000F" w:tentative="1">
      <w:start w:val="1"/>
      <w:numFmt w:val="decimal"/>
      <w:lvlText w:val="%4."/>
      <w:lvlJc w:val="left"/>
      <w:pPr>
        <w:ind w:left="2757" w:hanging="420"/>
      </w:pPr>
    </w:lvl>
    <w:lvl w:ilvl="4" w:tplc="04090019" w:tentative="1">
      <w:start w:val="1"/>
      <w:numFmt w:val="lowerLetter"/>
      <w:lvlText w:val="%5)"/>
      <w:lvlJc w:val="left"/>
      <w:pPr>
        <w:ind w:left="3177" w:hanging="420"/>
      </w:pPr>
    </w:lvl>
    <w:lvl w:ilvl="5" w:tplc="0409001B" w:tentative="1">
      <w:start w:val="1"/>
      <w:numFmt w:val="lowerRoman"/>
      <w:lvlText w:val="%6."/>
      <w:lvlJc w:val="right"/>
      <w:pPr>
        <w:ind w:left="3597" w:hanging="420"/>
      </w:pPr>
    </w:lvl>
    <w:lvl w:ilvl="6" w:tplc="0409000F" w:tentative="1">
      <w:start w:val="1"/>
      <w:numFmt w:val="decimal"/>
      <w:lvlText w:val="%7."/>
      <w:lvlJc w:val="left"/>
      <w:pPr>
        <w:ind w:left="4017" w:hanging="420"/>
      </w:pPr>
    </w:lvl>
    <w:lvl w:ilvl="7" w:tplc="04090019" w:tentative="1">
      <w:start w:val="1"/>
      <w:numFmt w:val="lowerLetter"/>
      <w:lvlText w:val="%8)"/>
      <w:lvlJc w:val="left"/>
      <w:pPr>
        <w:ind w:left="4437" w:hanging="420"/>
      </w:pPr>
    </w:lvl>
    <w:lvl w:ilvl="8" w:tplc="0409001B" w:tentative="1">
      <w:start w:val="1"/>
      <w:numFmt w:val="lowerRoman"/>
      <w:lvlText w:val="%9."/>
      <w:lvlJc w:val="right"/>
      <w:pPr>
        <w:ind w:left="4857" w:hanging="420"/>
      </w:pPr>
    </w:lvl>
  </w:abstractNum>
  <w:abstractNum w:abstractNumId="23" w15:restartNumberingAfterBreak="0">
    <w:nsid w:val="67CC5C4A"/>
    <w:multiLevelType w:val="hybridMultilevel"/>
    <w:tmpl w:val="8A764150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DB79EE"/>
    <w:multiLevelType w:val="hybridMultilevel"/>
    <w:tmpl w:val="CC74FB1C"/>
    <w:lvl w:ilvl="0" w:tplc="2A36B15C">
      <w:start w:val="1"/>
      <w:numFmt w:val="decimal"/>
      <w:lvlText w:val="%1."/>
      <w:lvlJc w:val="left"/>
      <w:pPr>
        <w:ind w:left="2514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917" w:hanging="420"/>
      </w:pPr>
    </w:lvl>
    <w:lvl w:ilvl="2" w:tplc="0409001B" w:tentative="1">
      <w:start w:val="1"/>
      <w:numFmt w:val="lowerRoman"/>
      <w:lvlText w:val="%3."/>
      <w:lvlJc w:val="right"/>
      <w:pPr>
        <w:ind w:left="2337" w:hanging="420"/>
      </w:pPr>
    </w:lvl>
    <w:lvl w:ilvl="3" w:tplc="0409000F" w:tentative="1">
      <w:start w:val="1"/>
      <w:numFmt w:val="decimal"/>
      <w:lvlText w:val="%4."/>
      <w:lvlJc w:val="left"/>
      <w:pPr>
        <w:ind w:left="2757" w:hanging="420"/>
      </w:pPr>
    </w:lvl>
    <w:lvl w:ilvl="4" w:tplc="04090019" w:tentative="1">
      <w:start w:val="1"/>
      <w:numFmt w:val="lowerLetter"/>
      <w:lvlText w:val="%5)"/>
      <w:lvlJc w:val="left"/>
      <w:pPr>
        <w:ind w:left="3177" w:hanging="420"/>
      </w:pPr>
    </w:lvl>
    <w:lvl w:ilvl="5" w:tplc="0409001B" w:tentative="1">
      <w:start w:val="1"/>
      <w:numFmt w:val="lowerRoman"/>
      <w:lvlText w:val="%6."/>
      <w:lvlJc w:val="right"/>
      <w:pPr>
        <w:ind w:left="3597" w:hanging="420"/>
      </w:pPr>
    </w:lvl>
    <w:lvl w:ilvl="6" w:tplc="0409000F" w:tentative="1">
      <w:start w:val="1"/>
      <w:numFmt w:val="decimal"/>
      <w:lvlText w:val="%7."/>
      <w:lvlJc w:val="left"/>
      <w:pPr>
        <w:ind w:left="4017" w:hanging="420"/>
      </w:pPr>
    </w:lvl>
    <w:lvl w:ilvl="7" w:tplc="04090019" w:tentative="1">
      <w:start w:val="1"/>
      <w:numFmt w:val="lowerLetter"/>
      <w:lvlText w:val="%8)"/>
      <w:lvlJc w:val="left"/>
      <w:pPr>
        <w:ind w:left="4437" w:hanging="420"/>
      </w:pPr>
    </w:lvl>
    <w:lvl w:ilvl="8" w:tplc="0409001B" w:tentative="1">
      <w:start w:val="1"/>
      <w:numFmt w:val="lowerRoman"/>
      <w:lvlText w:val="%9."/>
      <w:lvlJc w:val="right"/>
      <w:pPr>
        <w:ind w:left="4857" w:hanging="420"/>
      </w:pPr>
    </w:lvl>
  </w:abstractNum>
  <w:num w:numId="1">
    <w:abstractNumId w:val="17"/>
  </w:num>
  <w:num w:numId="2">
    <w:abstractNumId w:val="9"/>
  </w:num>
  <w:num w:numId="3">
    <w:abstractNumId w:val="14"/>
  </w:num>
  <w:num w:numId="4">
    <w:abstractNumId w:val="23"/>
  </w:num>
  <w:num w:numId="5">
    <w:abstractNumId w:val="5"/>
  </w:num>
  <w:num w:numId="6">
    <w:abstractNumId w:val="6"/>
  </w:num>
  <w:num w:numId="7">
    <w:abstractNumId w:val="19"/>
  </w:num>
  <w:num w:numId="8">
    <w:abstractNumId w:val="10"/>
  </w:num>
  <w:num w:numId="9">
    <w:abstractNumId w:val="8"/>
  </w:num>
  <w:num w:numId="10">
    <w:abstractNumId w:val="13"/>
  </w:num>
  <w:num w:numId="11">
    <w:abstractNumId w:val="0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3"/>
  </w:num>
  <w:num w:numId="16">
    <w:abstractNumId w:val="18"/>
  </w:num>
  <w:num w:numId="17">
    <w:abstractNumId w:val="22"/>
  </w:num>
  <w:num w:numId="18">
    <w:abstractNumId w:val="4"/>
  </w:num>
  <w:num w:numId="19">
    <w:abstractNumId w:val="24"/>
  </w:num>
  <w:num w:numId="20">
    <w:abstractNumId w:val="1"/>
  </w:num>
  <w:num w:numId="21">
    <w:abstractNumId w:val="2"/>
  </w:num>
  <w:num w:numId="22">
    <w:abstractNumId w:val="16"/>
  </w:num>
  <w:num w:numId="23">
    <w:abstractNumId w:val="21"/>
  </w:num>
  <w:num w:numId="24">
    <w:abstractNumId w:val="11"/>
  </w:num>
  <w:num w:numId="25">
    <w:abstractNumId w:val="2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94"/>
    <w:rsid w:val="0000569C"/>
    <w:rsid w:val="00005C91"/>
    <w:rsid w:val="00011F00"/>
    <w:rsid w:val="0001358D"/>
    <w:rsid w:val="00016D4C"/>
    <w:rsid w:val="0002096E"/>
    <w:rsid w:val="000211F9"/>
    <w:rsid w:val="00024354"/>
    <w:rsid w:val="000325E7"/>
    <w:rsid w:val="0003681F"/>
    <w:rsid w:val="00036A03"/>
    <w:rsid w:val="00042C7F"/>
    <w:rsid w:val="000458A7"/>
    <w:rsid w:val="000505CF"/>
    <w:rsid w:val="00052557"/>
    <w:rsid w:val="0005490B"/>
    <w:rsid w:val="00055914"/>
    <w:rsid w:val="0005709D"/>
    <w:rsid w:val="000622C7"/>
    <w:rsid w:val="00064821"/>
    <w:rsid w:val="00067749"/>
    <w:rsid w:val="00087966"/>
    <w:rsid w:val="00091F4A"/>
    <w:rsid w:val="00092EBF"/>
    <w:rsid w:val="0009340F"/>
    <w:rsid w:val="00093CCD"/>
    <w:rsid w:val="00093E05"/>
    <w:rsid w:val="000A56BF"/>
    <w:rsid w:val="000B0484"/>
    <w:rsid w:val="000B5D89"/>
    <w:rsid w:val="000C2C7B"/>
    <w:rsid w:val="000C35DA"/>
    <w:rsid w:val="000C39BD"/>
    <w:rsid w:val="000C4CBF"/>
    <w:rsid w:val="000C59A1"/>
    <w:rsid w:val="000D16BF"/>
    <w:rsid w:val="000D40F7"/>
    <w:rsid w:val="000D437F"/>
    <w:rsid w:val="000D4870"/>
    <w:rsid w:val="000D78CB"/>
    <w:rsid w:val="000E08AA"/>
    <w:rsid w:val="000E2B6D"/>
    <w:rsid w:val="000E48B2"/>
    <w:rsid w:val="000E59AB"/>
    <w:rsid w:val="000E6A87"/>
    <w:rsid w:val="000F4AD5"/>
    <w:rsid w:val="000F666D"/>
    <w:rsid w:val="000F7AB6"/>
    <w:rsid w:val="00103D02"/>
    <w:rsid w:val="00104083"/>
    <w:rsid w:val="001044AD"/>
    <w:rsid w:val="00106057"/>
    <w:rsid w:val="001113C8"/>
    <w:rsid w:val="00120A5E"/>
    <w:rsid w:val="0012166A"/>
    <w:rsid w:val="00121A2D"/>
    <w:rsid w:val="001248F5"/>
    <w:rsid w:val="001249F5"/>
    <w:rsid w:val="00131327"/>
    <w:rsid w:val="00134686"/>
    <w:rsid w:val="00140D8A"/>
    <w:rsid w:val="00143AC3"/>
    <w:rsid w:val="00145509"/>
    <w:rsid w:val="001465A6"/>
    <w:rsid w:val="00151CC8"/>
    <w:rsid w:val="00163773"/>
    <w:rsid w:val="001722CD"/>
    <w:rsid w:val="0017743B"/>
    <w:rsid w:val="00181486"/>
    <w:rsid w:val="001814E5"/>
    <w:rsid w:val="00182F62"/>
    <w:rsid w:val="0018414A"/>
    <w:rsid w:val="001A3CBE"/>
    <w:rsid w:val="001B4BCD"/>
    <w:rsid w:val="001B6210"/>
    <w:rsid w:val="001C3243"/>
    <w:rsid w:val="001C60B2"/>
    <w:rsid w:val="001C7173"/>
    <w:rsid w:val="001D4118"/>
    <w:rsid w:val="001D4149"/>
    <w:rsid w:val="001F5F2E"/>
    <w:rsid w:val="0020095C"/>
    <w:rsid w:val="0020095F"/>
    <w:rsid w:val="00200D89"/>
    <w:rsid w:val="002030CC"/>
    <w:rsid w:val="00204F2D"/>
    <w:rsid w:val="00206341"/>
    <w:rsid w:val="002137C6"/>
    <w:rsid w:val="00214A1C"/>
    <w:rsid w:val="00214DF8"/>
    <w:rsid w:val="002210F7"/>
    <w:rsid w:val="00222FC7"/>
    <w:rsid w:val="00230B31"/>
    <w:rsid w:val="0023156D"/>
    <w:rsid w:val="002332E6"/>
    <w:rsid w:val="00237BD0"/>
    <w:rsid w:val="0024250E"/>
    <w:rsid w:val="00243EFD"/>
    <w:rsid w:val="0025249B"/>
    <w:rsid w:val="002555B9"/>
    <w:rsid w:val="0026453E"/>
    <w:rsid w:val="002661E6"/>
    <w:rsid w:val="00270D2E"/>
    <w:rsid w:val="00272E0C"/>
    <w:rsid w:val="00274ECF"/>
    <w:rsid w:val="00275F9E"/>
    <w:rsid w:val="002950EB"/>
    <w:rsid w:val="00297473"/>
    <w:rsid w:val="002C49AA"/>
    <w:rsid w:val="002C62B7"/>
    <w:rsid w:val="002D0D1F"/>
    <w:rsid w:val="002D122E"/>
    <w:rsid w:val="002D3D57"/>
    <w:rsid w:val="002D7D96"/>
    <w:rsid w:val="002E37BC"/>
    <w:rsid w:val="00301BF4"/>
    <w:rsid w:val="003052B9"/>
    <w:rsid w:val="00311942"/>
    <w:rsid w:val="00311D38"/>
    <w:rsid w:val="00313CD2"/>
    <w:rsid w:val="003210CD"/>
    <w:rsid w:val="003229D8"/>
    <w:rsid w:val="00325907"/>
    <w:rsid w:val="00331118"/>
    <w:rsid w:val="00334768"/>
    <w:rsid w:val="003357D6"/>
    <w:rsid w:val="0034214B"/>
    <w:rsid w:val="003453B2"/>
    <w:rsid w:val="003475F8"/>
    <w:rsid w:val="00347E80"/>
    <w:rsid w:val="00353D40"/>
    <w:rsid w:val="003572D7"/>
    <w:rsid w:val="003759DB"/>
    <w:rsid w:val="00380B4F"/>
    <w:rsid w:val="0038719B"/>
    <w:rsid w:val="00393D88"/>
    <w:rsid w:val="003B2E03"/>
    <w:rsid w:val="003B4DCA"/>
    <w:rsid w:val="003B7D3E"/>
    <w:rsid w:val="003C07B6"/>
    <w:rsid w:val="003C3252"/>
    <w:rsid w:val="003C3A34"/>
    <w:rsid w:val="003C46D4"/>
    <w:rsid w:val="003D47F4"/>
    <w:rsid w:val="003D58B7"/>
    <w:rsid w:val="003E046A"/>
    <w:rsid w:val="003E5324"/>
    <w:rsid w:val="004059F8"/>
    <w:rsid w:val="00410D3D"/>
    <w:rsid w:val="004140CC"/>
    <w:rsid w:val="004202A3"/>
    <w:rsid w:val="00422362"/>
    <w:rsid w:val="00426B58"/>
    <w:rsid w:val="00435FF6"/>
    <w:rsid w:val="0043605C"/>
    <w:rsid w:val="00445D1E"/>
    <w:rsid w:val="004601FC"/>
    <w:rsid w:val="004605F4"/>
    <w:rsid w:val="004628DA"/>
    <w:rsid w:val="00463B3B"/>
    <w:rsid w:val="00470195"/>
    <w:rsid w:val="0047184D"/>
    <w:rsid w:val="0047366A"/>
    <w:rsid w:val="00476A36"/>
    <w:rsid w:val="00482F05"/>
    <w:rsid w:val="00490DEE"/>
    <w:rsid w:val="00493369"/>
    <w:rsid w:val="004974D1"/>
    <w:rsid w:val="004A42F3"/>
    <w:rsid w:val="004B4F6B"/>
    <w:rsid w:val="004B61E0"/>
    <w:rsid w:val="004C0768"/>
    <w:rsid w:val="004C2AC8"/>
    <w:rsid w:val="004D3F3F"/>
    <w:rsid w:val="004D3FFE"/>
    <w:rsid w:val="004D6277"/>
    <w:rsid w:val="004E0A05"/>
    <w:rsid w:val="004E1F48"/>
    <w:rsid w:val="004E6E7C"/>
    <w:rsid w:val="004F0126"/>
    <w:rsid w:val="004F358A"/>
    <w:rsid w:val="004F5827"/>
    <w:rsid w:val="005171C8"/>
    <w:rsid w:val="00521693"/>
    <w:rsid w:val="00527478"/>
    <w:rsid w:val="0053442E"/>
    <w:rsid w:val="005354A1"/>
    <w:rsid w:val="0053776B"/>
    <w:rsid w:val="00540C4F"/>
    <w:rsid w:val="00545B14"/>
    <w:rsid w:val="0054642A"/>
    <w:rsid w:val="0055323E"/>
    <w:rsid w:val="00554030"/>
    <w:rsid w:val="00566984"/>
    <w:rsid w:val="005670B0"/>
    <w:rsid w:val="00567847"/>
    <w:rsid w:val="00577AEB"/>
    <w:rsid w:val="005807D5"/>
    <w:rsid w:val="005844AC"/>
    <w:rsid w:val="005930A5"/>
    <w:rsid w:val="005A33A3"/>
    <w:rsid w:val="005B6DB6"/>
    <w:rsid w:val="005C2FDB"/>
    <w:rsid w:val="005C36EC"/>
    <w:rsid w:val="005C6585"/>
    <w:rsid w:val="005D182C"/>
    <w:rsid w:val="005D1F12"/>
    <w:rsid w:val="005E2DB4"/>
    <w:rsid w:val="005F23FD"/>
    <w:rsid w:val="00610EDA"/>
    <w:rsid w:val="0061655D"/>
    <w:rsid w:val="0063012A"/>
    <w:rsid w:val="006342AB"/>
    <w:rsid w:val="00635198"/>
    <w:rsid w:val="00646AA0"/>
    <w:rsid w:val="00651F38"/>
    <w:rsid w:val="0065413B"/>
    <w:rsid w:val="00660188"/>
    <w:rsid w:val="00664CDB"/>
    <w:rsid w:val="00667FB7"/>
    <w:rsid w:val="00685849"/>
    <w:rsid w:val="00693885"/>
    <w:rsid w:val="0069503D"/>
    <w:rsid w:val="006B1737"/>
    <w:rsid w:val="006B6DC4"/>
    <w:rsid w:val="006B75D6"/>
    <w:rsid w:val="006C03CA"/>
    <w:rsid w:val="006C13C5"/>
    <w:rsid w:val="006C3C49"/>
    <w:rsid w:val="006C599B"/>
    <w:rsid w:val="006D75C9"/>
    <w:rsid w:val="006E0AB5"/>
    <w:rsid w:val="006E6C7A"/>
    <w:rsid w:val="006E71F2"/>
    <w:rsid w:val="006F3DE0"/>
    <w:rsid w:val="00701249"/>
    <w:rsid w:val="0071003D"/>
    <w:rsid w:val="00714145"/>
    <w:rsid w:val="007174BE"/>
    <w:rsid w:val="00727A6E"/>
    <w:rsid w:val="00733993"/>
    <w:rsid w:val="00745CC2"/>
    <w:rsid w:val="00746B1F"/>
    <w:rsid w:val="0075478C"/>
    <w:rsid w:val="0075692A"/>
    <w:rsid w:val="00776E78"/>
    <w:rsid w:val="007856E5"/>
    <w:rsid w:val="00786145"/>
    <w:rsid w:val="00786436"/>
    <w:rsid w:val="0079024E"/>
    <w:rsid w:val="00795241"/>
    <w:rsid w:val="00796E91"/>
    <w:rsid w:val="007979E3"/>
    <w:rsid w:val="007A0FD0"/>
    <w:rsid w:val="007B3B41"/>
    <w:rsid w:val="007B655D"/>
    <w:rsid w:val="007B7607"/>
    <w:rsid w:val="007C637D"/>
    <w:rsid w:val="007D3AFD"/>
    <w:rsid w:val="007E1D9F"/>
    <w:rsid w:val="007E64E8"/>
    <w:rsid w:val="007F2360"/>
    <w:rsid w:val="007F4A0C"/>
    <w:rsid w:val="007F5237"/>
    <w:rsid w:val="007F7F4F"/>
    <w:rsid w:val="00800905"/>
    <w:rsid w:val="00810B8C"/>
    <w:rsid w:val="00811C19"/>
    <w:rsid w:val="00821C61"/>
    <w:rsid w:val="008347EF"/>
    <w:rsid w:val="0083707E"/>
    <w:rsid w:val="008434BE"/>
    <w:rsid w:val="00847960"/>
    <w:rsid w:val="00852325"/>
    <w:rsid w:val="008545EB"/>
    <w:rsid w:val="00860090"/>
    <w:rsid w:val="008603BC"/>
    <w:rsid w:val="0087251B"/>
    <w:rsid w:val="00875BB8"/>
    <w:rsid w:val="00885917"/>
    <w:rsid w:val="008A02D6"/>
    <w:rsid w:val="008A4122"/>
    <w:rsid w:val="008A5036"/>
    <w:rsid w:val="008B645D"/>
    <w:rsid w:val="008C51CA"/>
    <w:rsid w:val="008C551B"/>
    <w:rsid w:val="008C69B9"/>
    <w:rsid w:val="008E32CF"/>
    <w:rsid w:val="008E4EC1"/>
    <w:rsid w:val="0090454E"/>
    <w:rsid w:val="0090590B"/>
    <w:rsid w:val="00905FDC"/>
    <w:rsid w:val="00906876"/>
    <w:rsid w:val="00910AA0"/>
    <w:rsid w:val="00911237"/>
    <w:rsid w:val="009152D7"/>
    <w:rsid w:val="009163A5"/>
    <w:rsid w:val="00920327"/>
    <w:rsid w:val="009235C9"/>
    <w:rsid w:val="00931818"/>
    <w:rsid w:val="0093264A"/>
    <w:rsid w:val="00933BDD"/>
    <w:rsid w:val="00952209"/>
    <w:rsid w:val="00953275"/>
    <w:rsid w:val="0095436F"/>
    <w:rsid w:val="00956E99"/>
    <w:rsid w:val="009602E6"/>
    <w:rsid w:val="00966799"/>
    <w:rsid w:val="0097111E"/>
    <w:rsid w:val="009771A5"/>
    <w:rsid w:val="00982B50"/>
    <w:rsid w:val="009912E0"/>
    <w:rsid w:val="009C6443"/>
    <w:rsid w:val="009D102E"/>
    <w:rsid w:val="009D7536"/>
    <w:rsid w:val="009E5004"/>
    <w:rsid w:val="009E57C6"/>
    <w:rsid w:val="009E7F15"/>
    <w:rsid w:val="00A33197"/>
    <w:rsid w:val="00A36E42"/>
    <w:rsid w:val="00A42AD9"/>
    <w:rsid w:val="00A44035"/>
    <w:rsid w:val="00A44A82"/>
    <w:rsid w:val="00A55A8E"/>
    <w:rsid w:val="00A55D45"/>
    <w:rsid w:val="00A60D77"/>
    <w:rsid w:val="00A62995"/>
    <w:rsid w:val="00A659BE"/>
    <w:rsid w:val="00A76EBF"/>
    <w:rsid w:val="00A77BD5"/>
    <w:rsid w:val="00AA4C50"/>
    <w:rsid w:val="00AA78B4"/>
    <w:rsid w:val="00AC1B79"/>
    <w:rsid w:val="00AC5A12"/>
    <w:rsid w:val="00AD33B7"/>
    <w:rsid w:val="00AD788B"/>
    <w:rsid w:val="00AE459F"/>
    <w:rsid w:val="00AE4B72"/>
    <w:rsid w:val="00AE647F"/>
    <w:rsid w:val="00AF416C"/>
    <w:rsid w:val="00AF5A57"/>
    <w:rsid w:val="00B00A18"/>
    <w:rsid w:val="00B02F04"/>
    <w:rsid w:val="00B11A80"/>
    <w:rsid w:val="00B11FBB"/>
    <w:rsid w:val="00B144F3"/>
    <w:rsid w:val="00B14A81"/>
    <w:rsid w:val="00B23622"/>
    <w:rsid w:val="00B33B68"/>
    <w:rsid w:val="00B411B6"/>
    <w:rsid w:val="00B450D5"/>
    <w:rsid w:val="00B47895"/>
    <w:rsid w:val="00B5097F"/>
    <w:rsid w:val="00B70BA9"/>
    <w:rsid w:val="00B73DE8"/>
    <w:rsid w:val="00B77CDB"/>
    <w:rsid w:val="00B80F2A"/>
    <w:rsid w:val="00B81B17"/>
    <w:rsid w:val="00B865C5"/>
    <w:rsid w:val="00B93466"/>
    <w:rsid w:val="00B94009"/>
    <w:rsid w:val="00B970CB"/>
    <w:rsid w:val="00BA10BF"/>
    <w:rsid w:val="00BA1FC7"/>
    <w:rsid w:val="00BB0036"/>
    <w:rsid w:val="00BB3FD3"/>
    <w:rsid w:val="00BB504E"/>
    <w:rsid w:val="00BB64E0"/>
    <w:rsid w:val="00BB6AAE"/>
    <w:rsid w:val="00BB75BC"/>
    <w:rsid w:val="00BC19BC"/>
    <w:rsid w:val="00BC2A90"/>
    <w:rsid w:val="00BC67B6"/>
    <w:rsid w:val="00BC7E28"/>
    <w:rsid w:val="00BE0A21"/>
    <w:rsid w:val="00BE4725"/>
    <w:rsid w:val="00BE6C4A"/>
    <w:rsid w:val="00BE744D"/>
    <w:rsid w:val="00BF229F"/>
    <w:rsid w:val="00BF3B1C"/>
    <w:rsid w:val="00BF6C2E"/>
    <w:rsid w:val="00C00519"/>
    <w:rsid w:val="00C00F4C"/>
    <w:rsid w:val="00C07BE8"/>
    <w:rsid w:val="00C124A7"/>
    <w:rsid w:val="00C12F12"/>
    <w:rsid w:val="00C137C2"/>
    <w:rsid w:val="00C14A08"/>
    <w:rsid w:val="00C150F9"/>
    <w:rsid w:val="00C15830"/>
    <w:rsid w:val="00C17127"/>
    <w:rsid w:val="00C21DD0"/>
    <w:rsid w:val="00C26819"/>
    <w:rsid w:val="00C278D2"/>
    <w:rsid w:val="00C30C71"/>
    <w:rsid w:val="00C425DE"/>
    <w:rsid w:val="00C44CC5"/>
    <w:rsid w:val="00C46291"/>
    <w:rsid w:val="00C514AC"/>
    <w:rsid w:val="00C74A20"/>
    <w:rsid w:val="00C76370"/>
    <w:rsid w:val="00C84AA0"/>
    <w:rsid w:val="00C87D6D"/>
    <w:rsid w:val="00C903B8"/>
    <w:rsid w:val="00C95B90"/>
    <w:rsid w:val="00C96CC0"/>
    <w:rsid w:val="00CA0779"/>
    <w:rsid w:val="00CA2DA3"/>
    <w:rsid w:val="00CB259D"/>
    <w:rsid w:val="00CB3982"/>
    <w:rsid w:val="00CC2A5E"/>
    <w:rsid w:val="00CC6AD9"/>
    <w:rsid w:val="00CD54BD"/>
    <w:rsid w:val="00CE29B1"/>
    <w:rsid w:val="00CE2BEF"/>
    <w:rsid w:val="00CE3BD3"/>
    <w:rsid w:val="00CE4C9B"/>
    <w:rsid w:val="00CE5492"/>
    <w:rsid w:val="00CE6AF3"/>
    <w:rsid w:val="00CE7AE7"/>
    <w:rsid w:val="00CF0632"/>
    <w:rsid w:val="00CF7DD2"/>
    <w:rsid w:val="00D014FB"/>
    <w:rsid w:val="00D062F6"/>
    <w:rsid w:val="00D10687"/>
    <w:rsid w:val="00D114E3"/>
    <w:rsid w:val="00D15CB5"/>
    <w:rsid w:val="00D1691A"/>
    <w:rsid w:val="00D1775F"/>
    <w:rsid w:val="00D216CC"/>
    <w:rsid w:val="00D22474"/>
    <w:rsid w:val="00D30FC0"/>
    <w:rsid w:val="00D376C8"/>
    <w:rsid w:val="00D37D23"/>
    <w:rsid w:val="00D45F8F"/>
    <w:rsid w:val="00D462D6"/>
    <w:rsid w:val="00D62FC0"/>
    <w:rsid w:val="00D64583"/>
    <w:rsid w:val="00D65DB0"/>
    <w:rsid w:val="00D70CB2"/>
    <w:rsid w:val="00D73393"/>
    <w:rsid w:val="00D742D6"/>
    <w:rsid w:val="00D80322"/>
    <w:rsid w:val="00D81969"/>
    <w:rsid w:val="00D87255"/>
    <w:rsid w:val="00D910F1"/>
    <w:rsid w:val="00D91A62"/>
    <w:rsid w:val="00DA2920"/>
    <w:rsid w:val="00DC02E0"/>
    <w:rsid w:val="00DC64DB"/>
    <w:rsid w:val="00DD155C"/>
    <w:rsid w:val="00DD1674"/>
    <w:rsid w:val="00DD6B45"/>
    <w:rsid w:val="00DF02CE"/>
    <w:rsid w:val="00DF04BC"/>
    <w:rsid w:val="00DF0E29"/>
    <w:rsid w:val="00DF2700"/>
    <w:rsid w:val="00DF7451"/>
    <w:rsid w:val="00E017F5"/>
    <w:rsid w:val="00E0239C"/>
    <w:rsid w:val="00E11C8E"/>
    <w:rsid w:val="00E121DA"/>
    <w:rsid w:val="00E12A24"/>
    <w:rsid w:val="00E12B3E"/>
    <w:rsid w:val="00E13665"/>
    <w:rsid w:val="00E13756"/>
    <w:rsid w:val="00E14077"/>
    <w:rsid w:val="00E201F4"/>
    <w:rsid w:val="00E34B0E"/>
    <w:rsid w:val="00E3751D"/>
    <w:rsid w:val="00E435D1"/>
    <w:rsid w:val="00E507BA"/>
    <w:rsid w:val="00E543AC"/>
    <w:rsid w:val="00E55AE5"/>
    <w:rsid w:val="00E71D9F"/>
    <w:rsid w:val="00E74A32"/>
    <w:rsid w:val="00E83B2E"/>
    <w:rsid w:val="00E845C5"/>
    <w:rsid w:val="00E90C1D"/>
    <w:rsid w:val="00EA36E0"/>
    <w:rsid w:val="00EB6A9B"/>
    <w:rsid w:val="00EB6F2B"/>
    <w:rsid w:val="00EB7FD1"/>
    <w:rsid w:val="00ED44E9"/>
    <w:rsid w:val="00ED48FC"/>
    <w:rsid w:val="00EE6A01"/>
    <w:rsid w:val="00EE71C5"/>
    <w:rsid w:val="00F00D71"/>
    <w:rsid w:val="00F04ADB"/>
    <w:rsid w:val="00F15E58"/>
    <w:rsid w:val="00F26BAF"/>
    <w:rsid w:val="00F35CA3"/>
    <w:rsid w:val="00F50C94"/>
    <w:rsid w:val="00F5172F"/>
    <w:rsid w:val="00F62C30"/>
    <w:rsid w:val="00F66F99"/>
    <w:rsid w:val="00F679F8"/>
    <w:rsid w:val="00F67BDA"/>
    <w:rsid w:val="00F703C5"/>
    <w:rsid w:val="00F720AB"/>
    <w:rsid w:val="00F721AE"/>
    <w:rsid w:val="00F726A7"/>
    <w:rsid w:val="00F806CC"/>
    <w:rsid w:val="00F80C66"/>
    <w:rsid w:val="00F821AE"/>
    <w:rsid w:val="00F92CB6"/>
    <w:rsid w:val="00F93EC7"/>
    <w:rsid w:val="00FA02B8"/>
    <w:rsid w:val="00FA0F6C"/>
    <w:rsid w:val="00FB0554"/>
    <w:rsid w:val="00FB2DF7"/>
    <w:rsid w:val="00FB5B49"/>
    <w:rsid w:val="00FD11BE"/>
    <w:rsid w:val="00FD1A1D"/>
    <w:rsid w:val="00FD594D"/>
    <w:rsid w:val="00FD7411"/>
    <w:rsid w:val="00FD7721"/>
    <w:rsid w:val="00FE0776"/>
    <w:rsid w:val="00FE78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F44216A2-F645-4F45-B443-75AE179B9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726A7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Char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  <w:rsid w:val="00445D1E"/>
  </w:style>
  <w:style w:type="paragraph" w:styleId="a4">
    <w:name w:val="List Paragraph"/>
    <w:basedOn w:val="a"/>
    <w:uiPriority w:val="34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5">
    <w:name w:val="header"/>
    <w:basedOn w:val="a"/>
    <w:link w:val="Char0"/>
    <w:uiPriority w:val="99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6">
    <w:name w:val="footer"/>
    <w:basedOn w:val="a"/>
    <w:link w:val="Char1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7">
    <w:name w:val="Balloon Text"/>
    <w:basedOn w:val="a"/>
    <w:link w:val="Char2"/>
    <w:uiPriority w:val="99"/>
    <w:semiHidden/>
    <w:unhideWhenUsed/>
    <w:rsid w:val="00D910F1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0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宋体" w:hAnsi="Times New Roman" w:cs="Times New Roman"/>
      <w:sz w:val="24"/>
      <w:szCs w:val="24"/>
      <w:lang w:bidi="ar-SA"/>
    </w:rPr>
  </w:style>
  <w:style w:type="character" w:customStyle="1" w:styleId="Char">
    <w:name w:val="正文文本 Char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8">
    <w:name w:val="Body Text Indent"/>
    <w:basedOn w:val="a"/>
    <w:link w:val="Char3"/>
    <w:uiPriority w:val="99"/>
    <w:unhideWhenUsed/>
    <w:rsid w:val="008E32CF"/>
    <w:pPr>
      <w:spacing w:after="120"/>
      <w:ind w:leftChars="200" w:left="420"/>
    </w:pPr>
  </w:style>
  <w:style w:type="character" w:customStyle="1" w:styleId="Char3">
    <w:name w:val="正文文本缩进 Char"/>
    <w:basedOn w:val="a0"/>
    <w:link w:val="a8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styleId="a9">
    <w:name w:val="Emphasis"/>
    <w:qFormat/>
    <w:rsid w:val="00B77CDB"/>
    <w:rPr>
      <w:i/>
      <w:iCs/>
    </w:rPr>
  </w:style>
  <w:style w:type="character" w:customStyle="1" w:styleId="hps">
    <w:name w:val="hps"/>
    <w:rsid w:val="00B77CDB"/>
  </w:style>
  <w:style w:type="character" w:customStyle="1" w:styleId="1Char">
    <w:name w:val="标题 1 Char"/>
    <w:basedOn w:val="a0"/>
    <w:link w:val="1"/>
    <w:uiPriority w:val="1"/>
    <w:rsid w:val="00646AA0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paragraph" w:styleId="aa">
    <w:name w:val="caption"/>
    <w:basedOn w:val="a"/>
    <w:next w:val="a"/>
    <w:uiPriority w:val="35"/>
    <w:unhideWhenUsed/>
    <w:qFormat/>
    <w:rsid w:val="006B1737"/>
    <w:pPr>
      <w:spacing w:after="200"/>
    </w:pPr>
    <w:rPr>
      <w:i/>
      <w:iCs/>
      <w:color w:val="1F497D" w:themeColor="text2"/>
      <w:sz w:val="18"/>
      <w:szCs w:val="18"/>
    </w:rPr>
  </w:style>
  <w:style w:type="character" w:styleId="ab">
    <w:name w:val="Hyperlink"/>
    <w:basedOn w:val="a0"/>
    <w:uiPriority w:val="99"/>
    <w:unhideWhenUsed/>
    <w:rsid w:val="00DA2920"/>
    <w:rPr>
      <w:color w:val="0000FF" w:themeColor="hyperlink"/>
      <w:u w:val="single"/>
    </w:rPr>
  </w:style>
  <w:style w:type="paragraph" w:customStyle="1" w:styleId="Default">
    <w:name w:val="Default"/>
    <w:rsid w:val="00BC7E2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image" Target="media/image26.jpeg"/><Relationship Id="rId21" Type="http://schemas.openxmlformats.org/officeDocument/2006/relationships/image" Target="media/image9.jpeg"/><Relationship Id="rId34" Type="http://schemas.openxmlformats.org/officeDocument/2006/relationships/image" Target="media/image21.png"/><Relationship Id="rId42" Type="http://schemas.openxmlformats.org/officeDocument/2006/relationships/hyperlink" Target="http://www.hanskonner.ru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1.jpeg"/><Relationship Id="rId28" Type="http://schemas.openxmlformats.org/officeDocument/2006/relationships/image" Target="media/image16.emf"/><Relationship Id="rId36" Type="http://schemas.openxmlformats.org/officeDocument/2006/relationships/image" Target="media/image23.pn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hyperlink" Target="http://www.sturmtools.ru" TargetMode="External"/><Relationship Id="rId35" Type="http://schemas.openxmlformats.org/officeDocument/2006/relationships/image" Target="media/image22.png"/><Relationship Id="rId43" Type="http://schemas.openxmlformats.org/officeDocument/2006/relationships/header" Target="header4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hyperlink" Target="http://www.hanskonner.ru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8BA7E-1F1C-44BC-AF8C-DC4551D43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34</Pages>
  <Words>2797</Words>
  <Characters>15946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18706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BZ-60</cp:lastModifiedBy>
  <cp:revision>45</cp:revision>
  <cp:lastPrinted>2023-01-03T07:18:00Z</cp:lastPrinted>
  <dcterms:created xsi:type="dcterms:W3CDTF">2022-11-17T04:58:00Z</dcterms:created>
  <dcterms:modified xsi:type="dcterms:W3CDTF">2023-01-10T09:21:00Z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