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B41" w:rsidRDefault="007B3B41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rFonts w:eastAsiaTheme="minorEastAsia" w:hint="eastAsia"/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-124074</wp:posOffset>
            </wp:positionH>
            <wp:positionV relativeFrom="paragraph">
              <wp:posOffset>-23854</wp:posOffset>
            </wp:positionV>
            <wp:extent cx="7757326" cy="5359179"/>
            <wp:effectExtent l="19050" t="0" r="0" b="0"/>
            <wp:wrapNone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26" cy="53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B41" w:rsidRDefault="00004098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rFonts w:eastAsiaTheme="minorEastAsia"/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283210</wp:posOffset>
            </wp:positionV>
            <wp:extent cx="1352550" cy="4321629"/>
            <wp:effectExtent l="19050" t="0" r="0" b="0"/>
            <wp:wrapNone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3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CDB" w:rsidRPr="00E121DA" w:rsidRDefault="00664CDB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b/>
          <w:bCs/>
          <w:color w:val="FEBF00"/>
          <w:sz w:val="38"/>
          <w:szCs w:val="38"/>
        </w:rPr>
        <w:t>ИН</w:t>
      </w:r>
      <w:r>
        <w:rPr>
          <w:b/>
          <w:bCs/>
          <w:color w:val="FEBF00"/>
          <w:spacing w:val="-10"/>
          <w:sz w:val="38"/>
          <w:szCs w:val="38"/>
        </w:rPr>
        <w:t>С</w:t>
      </w:r>
      <w:r>
        <w:rPr>
          <w:b/>
          <w:bCs/>
          <w:color w:val="FEBF00"/>
          <w:sz w:val="38"/>
          <w:szCs w:val="38"/>
        </w:rPr>
        <w:t>Т</w:t>
      </w:r>
      <w:r>
        <w:rPr>
          <w:b/>
          <w:bCs/>
          <w:color w:val="FEBF00"/>
          <w:spacing w:val="-5"/>
          <w:sz w:val="38"/>
          <w:szCs w:val="38"/>
        </w:rPr>
        <w:t>Р</w:t>
      </w:r>
      <w:r>
        <w:rPr>
          <w:b/>
          <w:bCs/>
          <w:color w:val="FEBF00"/>
          <w:sz w:val="38"/>
          <w:szCs w:val="38"/>
        </w:rPr>
        <w:t>УКЦИЯ ПО Э</w:t>
      </w:r>
      <w:r>
        <w:rPr>
          <w:b/>
          <w:bCs/>
          <w:color w:val="FEBF00"/>
          <w:spacing w:val="-5"/>
          <w:sz w:val="38"/>
          <w:szCs w:val="38"/>
        </w:rPr>
        <w:t>К</w:t>
      </w:r>
      <w:r>
        <w:rPr>
          <w:b/>
          <w:bCs/>
          <w:color w:val="FEBF00"/>
          <w:sz w:val="38"/>
          <w:szCs w:val="38"/>
        </w:rPr>
        <w:t>СПЛ</w:t>
      </w:r>
      <w:r>
        <w:rPr>
          <w:b/>
          <w:bCs/>
          <w:color w:val="FEBF00"/>
          <w:spacing w:val="-29"/>
          <w:sz w:val="38"/>
          <w:szCs w:val="38"/>
        </w:rPr>
        <w:t>У</w:t>
      </w:r>
      <w:r>
        <w:rPr>
          <w:b/>
          <w:bCs/>
          <w:color w:val="FEBF00"/>
          <w:spacing w:val="-19"/>
          <w:sz w:val="38"/>
          <w:szCs w:val="38"/>
        </w:rPr>
        <w:t>А</w:t>
      </w:r>
      <w:r>
        <w:rPr>
          <w:b/>
          <w:bCs/>
          <w:color w:val="FEBF00"/>
          <w:spacing w:val="-25"/>
          <w:sz w:val="38"/>
          <w:szCs w:val="38"/>
        </w:rPr>
        <w:t>Т</w:t>
      </w:r>
      <w:r>
        <w:rPr>
          <w:b/>
          <w:bCs/>
          <w:color w:val="FEBF00"/>
          <w:sz w:val="38"/>
          <w:szCs w:val="38"/>
        </w:rPr>
        <w:t xml:space="preserve">АЦИИ И </w:t>
      </w:r>
    </w:p>
    <w:p w:rsidR="00664CDB" w:rsidRDefault="00612561" w:rsidP="00612561">
      <w:pPr>
        <w:pStyle w:val="a3"/>
        <w:jc w:val="center"/>
        <w:rPr>
          <w:b/>
          <w:bCs/>
          <w:color w:val="FEBF00"/>
          <w:spacing w:val="-3"/>
          <w:sz w:val="38"/>
          <w:szCs w:val="38"/>
        </w:rPr>
      </w:pPr>
      <w:r>
        <w:rPr>
          <w:b/>
          <w:bCs/>
          <w:color w:val="FEBF00"/>
          <w:sz w:val="38"/>
          <w:szCs w:val="38"/>
        </w:rPr>
        <w:t xml:space="preserve">                                         </w:t>
      </w:r>
      <w:r w:rsidR="00664CDB">
        <w:rPr>
          <w:b/>
          <w:bCs/>
          <w:color w:val="FEBF00"/>
          <w:sz w:val="38"/>
          <w:szCs w:val="38"/>
        </w:rPr>
        <w:t xml:space="preserve">ТЕХНИЧЕСКОМУ </w:t>
      </w:r>
      <w:r w:rsidR="00664CDB">
        <w:rPr>
          <w:b/>
          <w:bCs/>
          <w:color w:val="FEBF00"/>
          <w:spacing w:val="-3"/>
          <w:sz w:val="38"/>
          <w:szCs w:val="38"/>
        </w:rPr>
        <w:t>ОБСЛУЖИВАНИЮ</w:t>
      </w:r>
    </w:p>
    <w:p w:rsidR="00664CDB" w:rsidRPr="00091F4A" w:rsidRDefault="00612561" w:rsidP="00612561">
      <w:pPr>
        <w:pStyle w:val="a3"/>
        <w:jc w:val="center"/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</w:pPr>
      <w:r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 xml:space="preserve">                                          </w:t>
      </w:r>
      <w:r w:rsidR="00B41625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 xml:space="preserve">       МАШИНА УГЛОШЛИФОВАЛЬНАЯ</w:t>
      </w:r>
    </w:p>
    <w:p w:rsidR="00F50C94" w:rsidRPr="00DD66F4" w:rsidRDefault="00996685" w:rsidP="00AE4B72">
      <w:pPr>
        <w:pStyle w:val="a3"/>
        <w:jc w:val="center"/>
        <w:rPr>
          <w:rFonts w:ascii="Arial Narrow" w:eastAsiaTheme="minorEastAsia"/>
          <w:sz w:val="20"/>
          <w:lang w:eastAsia="zh-CN"/>
        </w:rPr>
        <w:sectPr w:rsidR="00F50C94" w:rsidRPr="00DD66F4" w:rsidSect="000006B7">
          <w:headerReference w:type="even" r:id="rId10"/>
          <w:headerReference w:type="default" r:id="rId11"/>
          <w:footerReference w:type="even" r:id="rId12"/>
          <w:headerReference w:type="first" r:id="rId13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3013710</wp:posOffset>
                </wp:positionV>
                <wp:extent cx="2855595" cy="419100"/>
                <wp:effectExtent l="0" t="0" r="0" b="0"/>
                <wp:wrapNone/>
                <wp:docPr id="1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AAD" w:rsidRPr="00DA6281" w:rsidRDefault="00E62AAD" w:rsidP="00DA6281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HAG11125-M-20210312</w:t>
                            </w:r>
                            <w:r w:rsidRPr="00DA6281"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-2004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8.35pt;margin-top:237.3pt;width:224.85pt;height:33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rwuQIAALw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" filled="f" stroked="f">
                <v:textbox>
                  <w:txbxContent>
                    <w:p w:rsidR="00E62AAD" w:rsidRPr="00DA6281" w:rsidRDefault="00E62AAD" w:rsidP="00DA6281">
                      <w:pPr>
                        <w:rPr>
                          <w:szCs w:val="28"/>
                        </w:rPr>
                      </w:pPr>
                      <w:r>
                        <w:rPr>
                          <w:bCs/>
                          <w:color w:val="FEBF00"/>
                          <w:sz w:val="28"/>
                          <w:szCs w:val="28"/>
                        </w:rPr>
                        <w:t>HAG11125-M-20210312</w:t>
                      </w:r>
                      <w:r w:rsidRPr="00DA6281">
                        <w:rPr>
                          <w:bCs/>
                          <w:color w:val="FEBF00"/>
                          <w:sz w:val="28"/>
                          <w:szCs w:val="28"/>
                        </w:rPr>
                        <w:t>-2004</w:t>
                      </w:r>
                    </w:p>
                  </w:txbxContent>
                </v:textbox>
              </v:shape>
            </w:pict>
          </mc:Fallback>
        </mc:AlternateContent>
      </w:r>
      <w:r w:rsidR="00DA6281">
        <w:rPr>
          <w:noProof/>
          <w:sz w:val="20"/>
          <w:szCs w:val="20"/>
          <w:lang w:bidi="ar-SA"/>
        </w:rPr>
        <w:drawing>
          <wp:anchor distT="0" distB="0" distL="114300" distR="114300" simplePos="0" relativeHeight="251905536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297815</wp:posOffset>
            </wp:positionV>
            <wp:extent cx="5133975" cy="2849880"/>
            <wp:effectExtent l="0" t="0" r="9525" b="0"/>
            <wp:wrapNone/>
            <wp:docPr id="8" name="图片 3" descr="C:\Users\ZHONGLL\Desktop\HAG11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ONGLL\Desktop\HAG111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5565140</wp:posOffset>
                </wp:positionH>
                <wp:positionV relativeFrom="paragraph">
                  <wp:posOffset>139065</wp:posOffset>
                </wp:positionV>
                <wp:extent cx="1356995" cy="217170"/>
                <wp:effectExtent l="0" t="0" r="0" b="0"/>
                <wp:wrapSquare wrapText="bothSides"/>
                <wp:docPr id="1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17170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AAD" w:rsidRPr="00821C61" w:rsidRDefault="00E62AAD" w:rsidP="00821C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     </w:t>
                            </w:r>
                            <w:r w:rsidRPr="00B64C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HAG11125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438.2pt;margin-top:10.95pt;width:106.85pt;height:17.1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" fillcolor="#febf00" stroked="f">
                <v:textbox inset="0,0,0,0">
                  <w:txbxContent>
                    <w:p w:rsidR="00E62AAD" w:rsidRPr="00821C61" w:rsidRDefault="00E62AAD" w:rsidP="00821C6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 xml:space="preserve">     </w:t>
                      </w:r>
                      <w:r w:rsidRPr="00B64C65">
                        <w:rPr>
                          <w:b/>
                          <w:bCs/>
                          <w:sz w:val="24"/>
                          <w:szCs w:val="24"/>
                        </w:rPr>
                        <w:t>HAG11125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66F4">
        <w:rPr>
          <w:noProof/>
          <w:sz w:val="20"/>
          <w:szCs w:val="20"/>
          <w:lang w:bidi="ar-SA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2653665</wp:posOffset>
            </wp:positionV>
            <wp:extent cx="1365250" cy="323850"/>
            <wp:effectExtent l="1905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AB6" w:rsidRDefault="000F7AB6" w:rsidP="005670B0">
      <w:pPr>
        <w:pStyle w:val="1"/>
        <w:ind w:left="0" w:right="340"/>
        <w:jc w:val="right"/>
        <w:rPr>
          <w:rFonts w:eastAsiaTheme="minorEastAsia"/>
          <w:lang w:eastAsia="zh-CN"/>
        </w:rPr>
        <w:sectPr w:rsidR="000F7AB6" w:rsidSect="00E14077">
          <w:footerReference w:type="even" r:id="rId16"/>
          <w:footerReference w:type="default" r:id="rId17"/>
          <w:pgSz w:w="11910" w:h="7910" w:orient="landscape"/>
          <w:pgMar w:top="0" w:right="180" w:bottom="700" w:left="0" w:header="0" w:footer="511" w:gutter="0"/>
          <w:pgNumType w:start="4"/>
          <w:cols w:space="720"/>
        </w:sectPr>
      </w:pPr>
    </w:p>
    <w:p w:rsidR="00E817AB" w:rsidRDefault="00E817AB" w:rsidP="00E817A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DD66F4" w:rsidRPr="00F74C98" w:rsidRDefault="00996685" w:rsidP="00DD66F4">
      <w:pPr>
        <w:spacing w:before="101"/>
        <w:jc w:val="right"/>
        <w:outlineLvl w:val="0"/>
        <w:rPr>
          <w:rFonts w:ascii="Arial Narrow" w:eastAsia="SimSun" w:hAnsi="Arial Narrow" w:cs="Arial Narrow"/>
          <w:color w:val="808285"/>
          <w:sz w:val="34"/>
          <w:szCs w:val="34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2" distB="4294967292" distL="114300" distR="114300" simplePos="0" relativeHeight="251907584" behindDoc="0" locked="0" layoutInCell="1" allowOverlap="1">
                <wp:simplePos x="0" y="0"/>
                <wp:positionH relativeFrom="page">
                  <wp:posOffset>-638175</wp:posOffset>
                </wp:positionH>
                <wp:positionV relativeFrom="paragraph">
                  <wp:posOffset>181609</wp:posOffset>
                </wp:positionV>
                <wp:extent cx="6048375" cy="0"/>
                <wp:effectExtent l="0" t="19050" r="9525" b="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89268" id="Прямая соединительная линия 45" o:spid="_x0000_s1026" style="position:absolute;z-index:251907584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text;mso-width-percent:0;mso-height-percent:0;mso-width-relative:page;mso-height-relative:page" from="-50.25pt,14.3pt" to="426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" strokecolor="#808285" strokeweight="1.0675mm">
                <w10:wrap anchorx="page"/>
              </v:line>
            </w:pict>
          </mc:Fallback>
        </mc:AlternateContent>
      </w:r>
      <w:r w:rsidR="00DD66F4" w:rsidRPr="00F74C98">
        <w:rPr>
          <w:rFonts w:ascii="Arial Narrow" w:eastAsia="SimSun" w:hAnsi="Arial Narrow" w:cs="Arial Narrow"/>
          <w:color w:val="808285"/>
          <w:sz w:val="34"/>
          <w:szCs w:val="34"/>
          <w:lang w:eastAsia="zh-CN"/>
        </w:rPr>
        <w:t xml:space="preserve"> </w:t>
      </w:r>
      <w:r w:rsidR="00DD66F4" w:rsidRPr="00F74C98">
        <w:rPr>
          <w:rFonts w:ascii="Arial Narrow" w:eastAsia="Arial Narrow" w:hAnsi="Arial Narrow" w:cs="Arial Narrow"/>
          <w:color w:val="808285"/>
          <w:sz w:val="34"/>
          <w:szCs w:val="34"/>
        </w:rPr>
        <w:t>СОДЕРЖАНИЕ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02291" w:rsidRPr="00602291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3</w:t>
      </w:r>
    </w:p>
    <w:p w:rsidR="00DD66F4" w:rsidRPr="00602291" w:rsidRDefault="00DD66F4" w:rsidP="00DD66F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Внешний вид.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02291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4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02291" w:rsidRPr="00F74C98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5</w:t>
      </w:r>
    </w:p>
    <w:p w:rsidR="00DD66F4" w:rsidRPr="00F74C98" w:rsidRDefault="00DD66F4" w:rsidP="00DD66F4">
      <w:pPr>
        <w:tabs>
          <w:tab w:val="left" w:pos="10590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02291" w:rsidRPr="00602291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6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90"/>
        </w:tabs>
        <w:ind w:left="1077" w:right="686"/>
        <w:rPr>
          <w:rFonts w:ascii="Arial" w:eastAsia="SimSun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02291" w:rsidRPr="00F74C98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7</w:t>
      </w:r>
    </w:p>
    <w:p w:rsidR="00DD66F4" w:rsidRPr="00A80C2F" w:rsidRDefault="00DD66F4" w:rsidP="00DD66F4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80C2F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9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 w:rsidR="00A80C2F" w:rsidRPr="00F74C98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0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2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Срок службы.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2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Перечень критических отказов и ошибочные действия персонала или пользователя.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2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Критерии предельных состояний.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Действиях персонала в случае инцидента, критического отказа или аварии.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F74C98">
        <w:rPr>
          <w:rFonts w:ascii="Arial" w:hAnsi="Arial" w:cs="Arial"/>
          <w:color w:val="231F20"/>
          <w:sz w:val="24"/>
          <w:szCs w:val="24"/>
        </w:rPr>
        <w:t>Хранение.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Транспортировка.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Утилизация.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</w:p>
    <w:p w:rsidR="00DD66F4" w:rsidRPr="00843A86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14</w:t>
      </w:r>
    </w:p>
    <w:p w:rsidR="00ED5675" w:rsidRDefault="00ED5675" w:rsidP="00E817AB">
      <w:pPr>
        <w:widowControl/>
        <w:shd w:val="clear" w:color="auto" w:fill="FFFFFF"/>
        <w:tabs>
          <w:tab w:val="left" w:pos="8647"/>
        </w:tabs>
        <w:autoSpaceDE/>
        <w:autoSpaceDN/>
        <w:ind w:left="851" w:right="531"/>
        <w:contextualSpacing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</w:p>
    <w:p w:rsidR="00ED5675" w:rsidRDefault="00ED5675" w:rsidP="00E817AB">
      <w:pPr>
        <w:widowControl/>
        <w:shd w:val="clear" w:color="auto" w:fill="FFFFFF"/>
        <w:tabs>
          <w:tab w:val="left" w:pos="8647"/>
        </w:tabs>
        <w:autoSpaceDE/>
        <w:autoSpaceDN/>
        <w:ind w:left="851" w:right="531"/>
        <w:contextualSpacing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</w:p>
    <w:p w:rsidR="00045738" w:rsidRPr="00ED5675" w:rsidRDefault="00045738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ED5675" w:rsidRPr="009F2B1C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F2B1C">
        <w:rPr>
          <w:rFonts w:ascii="Arial" w:hAnsi="Arial" w:cs="Arial"/>
          <w:sz w:val="20"/>
          <w:szCs w:val="20"/>
        </w:rPr>
        <w:t>Уважаемый покупатель!</w:t>
      </w:r>
    </w:p>
    <w:p w:rsidR="00ED5675" w:rsidRPr="009F2B1C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F2B1C">
        <w:rPr>
          <w:rFonts w:ascii="Arial" w:hAnsi="Arial" w:cs="Arial"/>
          <w:sz w:val="20"/>
          <w:szCs w:val="20"/>
        </w:rPr>
        <w:t xml:space="preserve">Компания </w:t>
      </w:r>
      <w:r w:rsidRPr="009F2B1C">
        <w:rPr>
          <w:rFonts w:ascii="Arial" w:hAnsi="Arial" w:cs="Arial"/>
          <w:noProof/>
          <w:sz w:val="20"/>
          <w:szCs w:val="20"/>
          <w:lang w:bidi="ar-SA"/>
        </w:rPr>
        <w:drawing>
          <wp:inline distT="114300" distB="114300" distL="114300" distR="114300">
            <wp:extent cx="819150" cy="180975"/>
            <wp:effectExtent l="0" t="0" r="0" b="0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F2B1C">
        <w:rPr>
          <w:rFonts w:ascii="Arial" w:hAnsi="Arial" w:cs="Arial"/>
          <w:sz w:val="20"/>
          <w:szCs w:val="20"/>
        </w:rPr>
        <w:t xml:space="preserve"> выражает глубокую признательность за приобретение электроинструмента нашей торговой марки.</w:t>
      </w:r>
      <w:r>
        <w:rPr>
          <w:rFonts w:ascii="Arial" w:hAnsi="Arial" w:cs="Arial"/>
          <w:sz w:val="20"/>
          <w:szCs w:val="20"/>
        </w:rPr>
        <w:t xml:space="preserve"> </w:t>
      </w:r>
      <w:r w:rsidRPr="009F2B1C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Pr="009F2B1C">
        <w:rPr>
          <w:rFonts w:ascii="Arial" w:hAnsi="Arial" w:cs="Arial"/>
          <w:noProof/>
          <w:sz w:val="20"/>
          <w:szCs w:val="20"/>
          <w:lang w:bidi="ar-SA"/>
        </w:rPr>
        <w:drawing>
          <wp:inline distT="114300" distB="114300" distL="114300" distR="114300">
            <wp:extent cx="819150" cy="180975"/>
            <wp:effectExtent l="0" t="0" r="0" b="0"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F2B1C">
        <w:rPr>
          <w:rFonts w:ascii="Arial" w:hAnsi="Arial" w:cs="Arial"/>
          <w:sz w:val="20"/>
          <w:szCs w:val="20"/>
        </w:rPr>
        <w:t xml:space="preserve"> постоянно совершенствуются, поэтому технические характеристики</w:t>
      </w:r>
      <w:r w:rsidR="00612561">
        <w:rPr>
          <w:rFonts w:ascii="Arial" w:hAnsi="Arial" w:cs="Arial"/>
          <w:sz w:val="20"/>
          <w:szCs w:val="20"/>
        </w:rPr>
        <w:t>, комплектация</w:t>
      </w:r>
      <w:r w:rsidRPr="009F2B1C">
        <w:rPr>
          <w:rFonts w:ascii="Arial" w:hAnsi="Arial" w:cs="Arial"/>
          <w:sz w:val="20"/>
          <w:szCs w:val="20"/>
        </w:rPr>
        <w:t xml:space="preserve"> и дизайн могут меняться без предварительного уведомления. Приносим извинения за возможные неудобства.</w:t>
      </w:r>
    </w:p>
    <w:p w:rsidR="00ED5675" w:rsidRPr="00F30585" w:rsidRDefault="00ED5675" w:rsidP="00ED5675">
      <w:pPr>
        <w:tabs>
          <w:tab w:val="left" w:pos="10585"/>
        </w:tabs>
        <w:ind w:left="1077" w:right="686"/>
        <w:jc w:val="both"/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</w:t>
      </w:r>
      <w:r w:rsidRPr="009F2B1C">
        <w:rPr>
          <w:rFonts w:ascii="Arial" w:hAnsi="Arial" w:cs="Arial"/>
          <w:sz w:val="20"/>
          <w:szCs w:val="20"/>
        </w:rPr>
        <w:t>Внимательно изучите данную инструкцию по эксплуатации и техническому обслуживанию. Храните её в защищенном месте</w:t>
      </w:r>
      <w:r w:rsidRPr="00F30585">
        <w:t>.</w:t>
      </w:r>
    </w:p>
    <w:p w:rsidR="00ED5675" w:rsidRPr="00704142" w:rsidRDefault="00996685" w:rsidP="00ED5675">
      <w:pPr>
        <w:pStyle w:val="1"/>
        <w:ind w:left="603"/>
        <w:rPr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90963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162560</wp:posOffset>
                </wp:positionV>
                <wp:extent cx="5406390" cy="21590"/>
                <wp:effectExtent l="19050" t="19050" r="3810" b="16510"/>
                <wp:wrapNone/>
                <wp:docPr id="123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6390" cy="215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7B0A5" id="Прямая соединительная линия 134" o:spid="_x0000_s1026" style="position:absolute;z-index:251909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85pt,12.8pt" to="710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" strokecolor="#a6a6a6" strokeweight="2.25pt">
                <o:lock v:ext="edit" shapetype="f"/>
              </v:line>
            </w:pict>
          </mc:Fallback>
        </mc:AlternateContent>
      </w:r>
      <w:r w:rsidR="00ED5675" w:rsidRPr="00B02F04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</w:t>
      </w:r>
      <w:r w:rsidR="00ED5675" w:rsidRPr="00704142">
        <w:rPr>
          <w:b/>
          <w:color w:val="808285"/>
          <w:sz w:val="24"/>
          <w:szCs w:val="24"/>
        </w:rPr>
        <w:t>.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65413B">
        <w:rPr>
          <w:rFonts w:ascii="Arial" w:hAnsi="Arial" w:cs="Arial"/>
          <w:b/>
          <w:sz w:val="20"/>
          <w:szCs w:val="20"/>
        </w:rPr>
        <w:t>Назначение.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358A">
        <w:rPr>
          <w:rFonts w:ascii="Arial" w:hAnsi="Arial" w:cs="Arial"/>
          <w:sz w:val="20"/>
          <w:szCs w:val="20"/>
        </w:rPr>
        <w:t>Угловая шлифовальная машина предназначена для абразивной резки и шлифования металлических заготовок, изделий из камня и керамики</w:t>
      </w:r>
      <w:r w:rsidRPr="00F113B9">
        <w:rPr>
          <w:rFonts w:ascii="Arial" w:hAnsi="Arial" w:cs="Arial"/>
          <w:sz w:val="20"/>
          <w:szCs w:val="20"/>
        </w:rPr>
        <w:t>.</w:t>
      </w:r>
      <w:r w:rsidRPr="004F358A">
        <w:rPr>
          <w:rFonts w:ascii="Arial" w:hAnsi="Arial" w:cs="Arial"/>
          <w:sz w:val="20"/>
          <w:szCs w:val="20"/>
        </w:rPr>
        <w:t xml:space="preserve"> </w:t>
      </w:r>
    </w:p>
    <w:p w:rsidR="00ED5675" w:rsidRPr="00867E28" w:rsidRDefault="00ED5675" w:rsidP="00867E2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90677">
        <w:rPr>
          <w:rFonts w:ascii="Arial" w:hAnsi="Arial" w:cs="Arial"/>
          <w:b/>
          <w:sz w:val="20"/>
          <w:szCs w:val="20"/>
        </w:rPr>
        <w:t>ЗАПРЕШЕНО!</w:t>
      </w:r>
      <w:r w:rsidRPr="004F358A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ED5675" w:rsidRPr="00E53F41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Область применения.</w:t>
      </w:r>
    </w:p>
    <w:p w:rsidR="00ED5675" w:rsidRPr="00906876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6876">
        <w:rPr>
          <w:rFonts w:ascii="Arial" w:hAnsi="Arial" w:cs="Arial"/>
          <w:sz w:val="20"/>
          <w:szCs w:val="20"/>
        </w:rPr>
        <w:t xml:space="preserve"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</w:t>
      </w:r>
    </w:p>
    <w:p w:rsidR="00ED5675" w:rsidRPr="00867E28" w:rsidRDefault="00ED5675" w:rsidP="00867E2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906876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</w:t>
      </w:r>
      <w:r>
        <w:rPr>
          <w:rFonts w:ascii="Arial" w:hAnsi="Arial" w:cs="Arial"/>
          <w:sz w:val="20"/>
          <w:szCs w:val="20"/>
        </w:rPr>
        <w:t xml:space="preserve"> </w:t>
      </w:r>
      <w:r w:rsidRPr="00906876">
        <w:rPr>
          <w:rFonts w:ascii="Arial" w:hAnsi="Arial" w:cs="Arial"/>
          <w:sz w:val="20"/>
          <w:szCs w:val="20"/>
        </w:rPr>
        <w:t xml:space="preserve">После непрерывной работы в течение 15-20 минут необходимо выключить инструмент, возобновить работу можно через 5 минут. Время работы в неделю – 42 часа, в день – 6 часов. 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Источник питания.</w:t>
      </w:r>
    </w:p>
    <w:p w:rsidR="00867E28" w:rsidRPr="00F84F0C" w:rsidRDefault="00ED5675" w:rsidP="00B41625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F84F0C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(машина класса II по ГОСТ Р МЭК 60745-1-2011).</w:t>
      </w:r>
    </w:p>
    <w:p w:rsidR="00ED5675" w:rsidRDefault="00B41625" w:rsidP="00ED5675">
      <w:pPr>
        <w:spacing w:before="101"/>
        <w:ind w:left="603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2" distB="4294967292" distL="114300" distR="114300" simplePos="0" relativeHeight="251912704" behindDoc="0" locked="0" layoutInCell="1" allowOverlap="1" wp14:anchorId="2216D075" wp14:editId="6047E2FB">
                <wp:simplePos x="0" y="0"/>
                <wp:positionH relativeFrom="column">
                  <wp:posOffset>1667510</wp:posOffset>
                </wp:positionH>
                <wp:positionV relativeFrom="paragraph">
                  <wp:posOffset>82550</wp:posOffset>
                </wp:positionV>
                <wp:extent cx="5943600" cy="0"/>
                <wp:effectExtent l="0" t="19050" r="0" b="0"/>
                <wp:wrapNone/>
                <wp:docPr id="122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7DE56" id="Прямая соединительная линия 116" o:spid="_x0000_s1026" style="position:absolute;z-index:251912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31.3pt,6.5pt" to="599.3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64Dw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ED5675" w:rsidRPr="00931818" w:rsidRDefault="00ED5675" w:rsidP="00ED5675">
      <w:pPr>
        <w:spacing w:before="101"/>
        <w:ind w:left="603"/>
        <w:outlineLvl w:val="0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433A82"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914752" behindDoc="0" locked="0" layoutInCell="1" allowOverlap="1" wp14:anchorId="5DF947F7" wp14:editId="3F4AAABE">
            <wp:simplePos x="0" y="0"/>
            <wp:positionH relativeFrom="column">
              <wp:posOffset>4123690</wp:posOffset>
            </wp:positionH>
            <wp:positionV relativeFrom="paragraph">
              <wp:posOffset>120015</wp:posOffset>
            </wp:positionV>
            <wp:extent cx="2757170" cy="1757680"/>
            <wp:effectExtent l="19050" t="0" r="7620" b="0"/>
            <wp:wrapNone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7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675" w:rsidRPr="00A633B2" w:rsidRDefault="00ED5675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eastAsiaTheme="minorEastAsia"/>
          <w:sz w:val="20"/>
          <w:lang w:eastAsia="zh-CN"/>
        </w:rPr>
      </w:pPr>
      <w:r w:rsidRPr="00A633B2">
        <w:rPr>
          <w:rFonts w:eastAsiaTheme="minorEastAsia"/>
          <w:sz w:val="20"/>
          <w:lang w:eastAsia="zh-CN"/>
        </w:rPr>
        <w:t>1.</w:t>
      </w:r>
      <w:r w:rsidRPr="00A633B2">
        <w:rPr>
          <w:rFonts w:eastAsiaTheme="minorEastAsia"/>
          <w:sz w:val="20"/>
          <w:lang w:eastAsia="zh-CN"/>
        </w:rPr>
        <w:tab/>
        <w:t>Кнопка блокировки шпинделя</w:t>
      </w:r>
    </w:p>
    <w:p w:rsidR="00ED5675" w:rsidRPr="00A633B2" w:rsidRDefault="00ED5675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eastAsiaTheme="minorEastAsia"/>
          <w:sz w:val="20"/>
          <w:lang w:eastAsia="zh-CN"/>
        </w:rPr>
      </w:pPr>
      <w:r w:rsidRPr="00A633B2">
        <w:rPr>
          <w:rFonts w:eastAsiaTheme="minorEastAsia"/>
          <w:sz w:val="20"/>
          <w:lang w:eastAsia="zh-CN"/>
        </w:rPr>
        <w:t>2.</w:t>
      </w:r>
      <w:r w:rsidRPr="00A633B2">
        <w:rPr>
          <w:rFonts w:eastAsiaTheme="minorEastAsia"/>
          <w:sz w:val="20"/>
          <w:lang w:eastAsia="zh-CN"/>
        </w:rPr>
        <w:tab/>
        <w:t xml:space="preserve">Фиксатор </w:t>
      </w:r>
      <w:r w:rsidR="00612561">
        <w:rPr>
          <w:rFonts w:eastAsiaTheme="minorEastAsia"/>
          <w:sz w:val="20"/>
          <w:lang w:eastAsia="zh-CN"/>
        </w:rPr>
        <w:t xml:space="preserve">защитного </w:t>
      </w:r>
      <w:r w:rsidRPr="00A633B2">
        <w:rPr>
          <w:rFonts w:eastAsiaTheme="minorEastAsia"/>
          <w:sz w:val="20"/>
          <w:lang w:eastAsia="zh-CN"/>
        </w:rPr>
        <w:t>кожуха</w:t>
      </w:r>
    </w:p>
    <w:p w:rsidR="00ED5675" w:rsidRPr="00A633B2" w:rsidRDefault="00ED5675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eastAsiaTheme="minorEastAsia"/>
          <w:sz w:val="20"/>
          <w:lang w:eastAsia="zh-CN"/>
        </w:rPr>
      </w:pPr>
      <w:r w:rsidRPr="00A633B2">
        <w:rPr>
          <w:rFonts w:eastAsiaTheme="minorEastAsia"/>
          <w:sz w:val="20"/>
          <w:lang w:eastAsia="zh-CN"/>
        </w:rPr>
        <w:t>3.</w:t>
      </w:r>
      <w:r w:rsidRPr="00A633B2">
        <w:rPr>
          <w:rFonts w:eastAsiaTheme="minorEastAsia"/>
          <w:sz w:val="20"/>
          <w:lang w:eastAsia="zh-CN"/>
        </w:rPr>
        <w:tab/>
        <w:t>Защитный кожух</w:t>
      </w:r>
    </w:p>
    <w:p w:rsidR="00ED5675" w:rsidRPr="00A633B2" w:rsidRDefault="00ED5675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eastAsiaTheme="minorEastAsia"/>
          <w:sz w:val="20"/>
          <w:lang w:eastAsia="zh-CN"/>
        </w:rPr>
      </w:pPr>
      <w:r w:rsidRPr="00A633B2">
        <w:rPr>
          <w:rFonts w:eastAsiaTheme="minorEastAsia"/>
          <w:sz w:val="20"/>
          <w:lang w:eastAsia="zh-CN"/>
        </w:rPr>
        <w:t>4.</w:t>
      </w:r>
      <w:r w:rsidRPr="00A633B2">
        <w:rPr>
          <w:rFonts w:eastAsiaTheme="minorEastAsia"/>
          <w:sz w:val="20"/>
          <w:lang w:eastAsia="zh-CN"/>
        </w:rPr>
        <w:tab/>
        <w:t>Боковая рукоятка</w:t>
      </w:r>
      <w:r w:rsidR="00612561">
        <w:rPr>
          <w:rFonts w:eastAsiaTheme="minorEastAsia"/>
          <w:sz w:val="20"/>
          <w:lang w:eastAsia="zh-CN"/>
        </w:rPr>
        <w:t xml:space="preserve"> </w:t>
      </w:r>
    </w:p>
    <w:p w:rsidR="00ED5675" w:rsidRDefault="00612561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eastAsiaTheme="minorEastAsia"/>
          <w:sz w:val="20"/>
          <w:lang w:eastAsia="zh-CN"/>
        </w:rPr>
      </w:pPr>
      <w:r>
        <w:rPr>
          <w:rFonts w:eastAsiaTheme="minorEastAsia"/>
          <w:sz w:val="20"/>
          <w:lang w:eastAsia="zh-CN"/>
        </w:rPr>
        <w:t>5.</w:t>
      </w:r>
      <w:r>
        <w:rPr>
          <w:rFonts w:eastAsiaTheme="minorEastAsia"/>
          <w:sz w:val="20"/>
          <w:lang w:eastAsia="zh-CN"/>
        </w:rPr>
        <w:tab/>
        <w:t>Выключатель</w:t>
      </w:r>
      <w:r w:rsidR="00ED5675" w:rsidRPr="00A633B2">
        <w:rPr>
          <w:rFonts w:eastAsiaTheme="minorEastAsia"/>
          <w:sz w:val="20"/>
          <w:lang w:eastAsia="zh-CN"/>
        </w:rPr>
        <w:t xml:space="preserve"> с фиксацией</w:t>
      </w:r>
    </w:p>
    <w:p w:rsidR="00ED5675" w:rsidRDefault="00ED5675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Default="00ED5675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Default="00ED5675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Default="00612561" w:rsidP="0061256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612561" w:rsidRPr="00612561" w:rsidRDefault="00612561" w:rsidP="0061256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12561">
        <w:rPr>
          <w:rFonts w:ascii="Arial" w:hAnsi="Arial" w:cs="Arial"/>
          <w:sz w:val="20"/>
          <w:szCs w:val="20"/>
          <w:lang w:eastAsia="zh-CN"/>
        </w:rPr>
        <w:t>Угловая шлифовальная машина</w:t>
      </w:r>
    </w:p>
    <w:p w:rsidR="00ED5675" w:rsidRDefault="00ED5675" w:rsidP="00612561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bookmarkStart w:id="0" w:name="OLE_LINK5"/>
      <w:bookmarkStart w:id="1" w:name="OLE_LINK6"/>
      <w:r>
        <w:rPr>
          <w:rFonts w:ascii="Arial" w:hAnsi="Arial" w:cs="Arial"/>
          <w:sz w:val="20"/>
          <w:szCs w:val="20"/>
          <w:lang w:eastAsia="zh-CN"/>
        </w:rPr>
        <w:t>Быстросъемный защитный кожух</w:t>
      </w:r>
    </w:p>
    <w:p w:rsidR="00ED5675" w:rsidRDefault="00ED5675" w:rsidP="00612561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val="de-DE" w:eastAsia="zh-CN"/>
        </w:rPr>
      </w:pPr>
      <w:r>
        <w:rPr>
          <w:rFonts w:ascii="Arial" w:hAnsi="Arial" w:cs="Arial"/>
          <w:sz w:val="20"/>
          <w:szCs w:val="20"/>
          <w:lang w:eastAsia="zh-CN"/>
        </w:rPr>
        <w:t>Боковая рукоятка</w:t>
      </w:r>
    </w:p>
    <w:p w:rsidR="00ED5675" w:rsidRPr="00867E28" w:rsidRDefault="00ED5675" w:rsidP="00867E28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>
        <w:rPr>
          <w:rFonts w:ascii="Arial" w:hAnsi="Arial" w:cs="Arial"/>
          <w:color w:val="000000"/>
          <w:sz w:val="20"/>
          <w:szCs w:val="20"/>
        </w:rPr>
        <w:t>Р</w:t>
      </w:r>
      <w:r w:rsidRPr="00BE01D1">
        <w:rPr>
          <w:rFonts w:ascii="Arial" w:hAnsi="Arial" w:cs="Arial"/>
          <w:color w:val="000000"/>
          <w:sz w:val="20"/>
          <w:szCs w:val="20"/>
        </w:rPr>
        <w:t xml:space="preserve">азметочный карандаш с твердосплавным </w:t>
      </w:r>
      <w:r>
        <w:rPr>
          <w:rFonts w:ascii="Arial" w:hAnsi="Arial" w:cs="Arial"/>
          <w:color w:val="000000"/>
          <w:sz w:val="20"/>
          <w:szCs w:val="20"/>
        </w:rPr>
        <w:t>н</w:t>
      </w:r>
      <w:r w:rsidRPr="00BE01D1">
        <w:rPr>
          <w:rFonts w:ascii="Arial" w:hAnsi="Arial" w:cs="Arial"/>
          <w:color w:val="000000"/>
          <w:sz w:val="20"/>
          <w:szCs w:val="20"/>
        </w:rPr>
        <w:t xml:space="preserve">аконечником </w:t>
      </w:r>
    </w:p>
    <w:p w:rsidR="00ED5675" w:rsidRDefault="00867E28" w:rsidP="00612561">
      <w:pPr>
        <w:widowControl/>
        <w:autoSpaceDE/>
        <w:autoSpaceDN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47488" behindDoc="0" locked="0" layoutInCell="1" allowOverlap="1" wp14:anchorId="6EC3F6F1" wp14:editId="6EE57C33">
            <wp:simplePos x="0" y="0"/>
            <wp:positionH relativeFrom="column">
              <wp:posOffset>4351051</wp:posOffset>
            </wp:positionH>
            <wp:positionV relativeFrom="paragraph">
              <wp:posOffset>8889</wp:posOffset>
            </wp:positionV>
            <wp:extent cx="2546560" cy="913765"/>
            <wp:effectExtent l="0" t="0" r="0" b="0"/>
            <wp:wrapNone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6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675">
        <w:rPr>
          <w:rFonts w:ascii="Arial" w:hAnsi="Arial" w:cs="Arial"/>
          <w:color w:val="000000"/>
          <w:sz w:val="20"/>
          <w:szCs w:val="20"/>
        </w:rPr>
        <w:t>А</w:t>
      </w:r>
      <w:r w:rsidR="00ED5675" w:rsidRPr="00BE01D1">
        <w:rPr>
          <w:rFonts w:ascii="Arial" w:hAnsi="Arial" w:cs="Arial"/>
          <w:color w:val="000000"/>
          <w:sz w:val="20"/>
          <w:szCs w:val="20"/>
        </w:rPr>
        <w:t>бразивный диск</w:t>
      </w:r>
      <w:bookmarkEnd w:id="0"/>
      <w:bookmarkEnd w:id="1"/>
    </w:p>
    <w:p w:rsidR="00867E28" w:rsidRDefault="00867E28" w:rsidP="00867E28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Фланцевый ключ</w:t>
      </w:r>
    </w:p>
    <w:p w:rsidR="00867E28" w:rsidRDefault="00867E28" w:rsidP="00612561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/>
          <w:color w:val="000000"/>
          <w:sz w:val="20"/>
          <w:szCs w:val="20"/>
          <w:lang w:eastAsia="zh-CN"/>
        </w:rPr>
        <w:t>Инструкция по эксплуатации</w:t>
      </w:r>
    </w:p>
    <w:p w:rsidR="00867E28" w:rsidRPr="00CE1A81" w:rsidRDefault="00867E28" w:rsidP="00612561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/>
          <w:color w:val="000000"/>
          <w:sz w:val="20"/>
          <w:szCs w:val="20"/>
          <w:lang w:eastAsia="zh-CN"/>
        </w:rPr>
        <w:t>Инструкция по безопасности</w:t>
      </w:r>
    </w:p>
    <w:p w:rsidR="00ED5675" w:rsidRDefault="00ED5675" w:rsidP="00ED5675">
      <w:pPr>
        <w:spacing w:before="101"/>
        <w:ind w:firstLineChars="300" w:firstLine="723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D5675" w:rsidRDefault="00ED5675" w:rsidP="00ED5675">
      <w:pPr>
        <w:spacing w:before="101"/>
        <w:ind w:firstLineChars="300" w:firstLine="723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D5675" w:rsidRDefault="00ED5675" w:rsidP="00ED5675">
      <w:pPr>
        <w:spacing w:before="101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D5675" w:rsidRPr="00433A82" w:rsidRDefault="00ED5675" w:rsidP="00ED5675">
      <w:pPr>
        <w:spacing w:before="101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D5675" w:rsidRDefault="00B41625" w:rsidP="00ED5675">
      <w:pPr>
        <w:spacing w:before="101"/>
        <w:ind w:firstLineChars="300" w:firstLine="660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2" distB="4294967292" distL="114300" distR="114300" simplePos="0" relativeHeight="251913728" behindDoc="0" locked="0" layoutInCell="1" allowOverlap="1" wp14:anchorId="03D2724A" wp14:editId="3B774658">
                <wp:simplePos x="0" y="0"/>
                <wp:positionH relativeFrom="column">
                  <wp:posOffset>3141980</wp:posOffset>
                </wp:positionH>
                <wp:positionV relativeFrom="paragraph">
                  <wp:posOffset>94615</wp:posOffset>
                </wp:positionV>
                <wp:extent cx="5943600" cy="0"/>
                <wp:effectExtent l="0" t="19050" r="0" b="0"/>
                <wp:wrapNone/>
                <wp:docPr id="35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189EA" id="Прямая соединительная линия 118" o:spid="_x0000_s1026" style="position:absolute;z-index:251913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7.4pt,7.45pt" to="715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</w:p>
    <w:p w:rsidR="00ED5675" w:rsidRPr="00AA5652" w:rsidRDefault="00ED5675" w:rsidP="00ED5675">
      <w:pPr>
        <w:spacing w:before="101"/>
        <w:ind w:firstLineChars="300" w:firstLine="723"/>
        <w:outlineLvl w:val="0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  <w:r w:rsidRPr="0065413B">
        <w:rPr>
          <w:rFonts w:ascii="Arial" w:eastAsia="Arial Narrow" w:hAnsi="Arial" w:cs="Arial"/>
          <w:b/>
          <w:noProof/>
          <w:sz w:val="24"/>
          <w:szCs w:val="24"/>
          <w:lang w:bidi="ar-SA"/>
        </w:rPr>
        <w:t xml:space="preserve"> 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5553"/>
        <w:gridCol w:w="4808"/>
      </w:tblGrid>
      <w:tr w:rsidR="00ED5675" w:rsidRPr="00DC3B57" w:rsidTr="00867E28">
        <w:trPr>
          <w:trHeight w:val="299"/>
          <w:jc w:val="center"/>
        </w:trPr>
        <w:tc>
          <w:tcPr>
            <w:tcW w:w="555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DC3B57" w:rsidRDefault="00867E28" w:rsidP="00B41625">
            <w:pPr>
              <w:rPr>
                <w:sz w:val="20"/>
              </w:rPr>
            </w:pPr>
            <w:r>
              <w:rPr>
                <w:sz w:val="20"/>
              </w:rPr>
              <w:t>Параметры</w:t>
            </w:r>
          </w:p>
        </w:tc>
        <w:tc>
          <w:tcPr>
            <w:tcW w:w="4808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D1691A" w:rsidRDefault="00ED5675" w:rsidP="00867E28">
            <w:pPr>
              <w:jc w:val="center"/>
              <w:rPr>
                <w:sz w:val="20"/>
              </w:rPr>
            </w:pPr>
            <w:r w:rsidRPr="00E24690">
              <w:rPr>
                <w:sz w:val="20"/>
              </w:rPr>
              <w:t>HAG11125</w:t>
            </w:r>
          </w:p>
        </w:tc>
      </w:tr>
      <w:tr w:rsidR="00ED5675" w:rsidRPr="00DC3B57" w:rsidTr="00867E28">
        <w:trPr>
          <w:trHeight w:hRule="exact" w:val="589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F62C30">
              <w:rPr>
                <w:rFonts w:ascii="Arial" w:hAnsi="Arial" w:cs="Arial"/>
                <w:sz w:val="20"/>
                <w:szCs w:val="20"/>
              </w:rPr>
              <w:t>Напряжение/Частота</w:t>
            </w:r>
            <w:r w:rsidR="00867E28">
              <w:rPr>
                <w:rFonts w:ascii="Arial" w:hAnsi="Arial" w:cs="Arial"/>
                <w:sz w:val="20"/>
                <w:szCs w:val="20"/>
              </w:rPr>
              <w:t>, В/Гц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867E28" w:rsidP="00867E28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220~/50</w:t>
            </w:r>
          </w:p>
        </w:tc>
      </w:tr>
      <w:tr w:rsidR="00ED5675" w:rsidRPr="00DC3B57" w:rsidTr="00867E28">
        <w:trPr>
          <w:trHeight w:val="348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F62C30">
              <w:rPr>
                <w:rFonts w:ascii="Arial" w:hAnsi="Arial" w:cs="Arial"/>
                <w:sz w:val="20"/>
                <w:szCs w:val="20"/>
              </w:rPr>
              <w:t>Номинальная мощность</w:t>
            </w:r>
            <w:r w:rsidR="00867E28">
              <w:rPr>
                <w:rFonts w:ascii="Arial" w:hAnsi="Arial" w:cs="Arial"/>
                <w:sz w:val="20"/>
                <w:szCs w:val="20"/>
              </w:rPr>
              <w:t>, Вт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867E28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5652"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1</w:t>
            </w:r>
            <w:r w:rsidRPr="00F62C30">
              <w:rPr>
                <w:rFonts w:ascii="Arial" w:hAnsi="Arial" w:cs="Arial"/>
                <w:sz w:val="20"/>
                <w:szCs w:val="20"/>
              </w:rPr>
              <w:t xml:space="preserve">00 </w:t>
            </w:r>
          </w:p>
        </w:tc>
      </w:tr>
      <w:tr w:rsidR="00ED5675" w:rsidRPr="00DC3B57" w:rsidTr="00867E28">
        <w:trPr>
          <w:trHeight w:val="151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867E28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F62C30">
              <w:rPr>
                <w:rFonts w:ascii="Arial" w:hAnsi="Arial" w:cs="Arial"/>
                <w:sz w:val="20"/>
                <w:szCs w:val="20"/>
              </w:rPr>
              <w:t>Скорость холостого хода</w:t>
            </w:r>
            <w:r w:rsidR="00867E28">
              <w:rPr>
                <w:rFonts w:ascii="Arial" w:hAnsi="Arial" w:cs="Arial"/>
                <w:sz w:val="20"/>
                <w:szCs w:val="20"/>
              </w:rPr>
              <w:t>, об/мин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867E28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4690"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11000</w:t>
            </w:r>
          </w:p>
        </w:tc>
      </w:tr>
      <w:tr w:rsidR="00ED5675" w:rsidRPr="00DC3B57" w:rsidTr="00867E28">
        <w:trPr>
          <w:trHeight w:val="20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867E28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Режущий диск</w:t>
            </w:r>
            <w:r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Ø внешний*Ø посадочный</w:t>
            </w:r>
            <w:r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D251A9" w:rsidRDefault="00ED5675" w:rsidP="00867E28">
            <w:pPr>
              <w:spacing w:before="200" w:after="40"/>
              <w:ind w:left="40"/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AA5652"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25</w:t>
            </w:r>
            <w:r w:rsidR="00867E28">
              <w:rPr>
                <w:rFonts w:ascii="Arial" w:hAnsi="Arial" w:cs="Arial"/>
                <w:sz w:val="20"/>
                <w:szCs w:val="20"/>
              </w:rPr>
              <w:t>*22,2</w:t>
            </w:r>
          </w:p>
        </w:tc>
      </w:tr>
      <w:tr w:rsidR="00ED5675" w:rsidRPr="00DC3B57" w:rsidTr="00867E28">
        <w:trPr>
          <w:trHeight w:val="185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867E28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Масса, кг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B41625" w:rsidP="00867E28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2,33</w:t>
            </w:r>
          </w:p>
        </w:tc>
      </w:tr>
    </w:tbl>
    <w:p w:rsidR="00045738" w:rsidRPr="00045738" w:rsidRDefault="00045738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ED5675" w:rsidRDefault="00996685" w:rsidP="00ED5675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947520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150494</wp:posOffset>
                </wp:positionV>
                <wp:extent cx="5943600" cy="0"/>
                <wp:effectExtent l="0" t="19050" r="0" b="0"/>
                <wp:wrapNone/>
                <wp:docPr id="34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B8547" id="Прямая соединительная линия 121" o:spid="_x0000_s1026" style="position:absolute;z-index:2519475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04.05pt,11.85pt" to="772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Используйте противошумные наушники при использовании электроинструмента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 xml:space="preserve">Всегда используйте дополнительную ручку для максимального контроля над возможной отдачей от </w:t>
      </w:r>
      <w:r w:rsidRPr="00CA2DA3">
        <w:rPr>
          <w:rFonts w:ascii="Arial" w:hAnsi="Arial" w:cs="Arial"/>
          <w:sz w:val="20"/>
          <w:szCs w:val="20"/>
        </w:rPr>
        <w:lastRenderedPageBreak/>
        <w:t>электроинструмента.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Всегда носите защитные очки при использовании этого электроинструмента. Используйте респиратор для работы, при которой образуется пыль.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 xml:space="preserve">Никогда не оставляйте </w:t>
      </w:r>
      <w:r w:rsidR="00867E28">
        <w:rPr>
          <w:rFonts w:ascii="Arial" w:hAnsi="Arial" w:cs="Arial"/>
          <w:sz w:val="20"/>
          <w:szCs w:val="20"/>
        </w:rPr>
        <w:t>выключатель</w:t>
      </w:r>
      <w:r w:rsidRPr="00CA2DA3">
        <w:rPr>
          <w:rFonts w:ascii="Arial" w:hAnsi="Arial" w:cs="Arial"/>
          <w:sz w:val="20"/>
          <w:szCs w:val="20"/>
        </w:rPr>
        <w:t xml:space="preserve"> зафиксиров</w:t>
      </w:r>
      <w:r w:rsidR="00867E28">
        <w:rPr>
          <w:rFonts w:ascii="Arial" w:hAnsi="Arial" w:cs="Arial"/>
          <w:sz w:val="20"/>
          <w:szCs w:val="20"/>
        </w:rPr>
        <w:t>анным во включенном положении</w:t>
      </w:r>
      <w:r w:rsidRPr="00CA2DA3">
        <w:rPr>
          <w:rFonts w:ascii="Arial" w:hAnsi="Arial" w:cs="Arial"/>
          <w:sz w:val="20"/>
          <w:szCs w:val="20"/>
        </w:rPr>
        <w:t>. Перед включением</w:t>
      </w:r>
      <w:r w:rsidR="006F63D1">
        <w:rPr>
          <w:rFonts w:ascii="Arial" w:hAnsi="Arial" w:cs="Arial"/>
          <w:sz w:val="20"/>
          <w:szCs w:val="20"/>
        </w:rPr>
        <w:t xml:space="preserve"> в сеть,</w:t>
      </w:r>
      <w:r w:rsidRPr="00CA2DA3">
        <w:rPr>
          <w:rFonts w:ascii="Arial" w:hAnsi="Arial" w:cs="Arial"/>
          <w:sz w:val="20"/>
          <w:szCs w:val="20"/>
        </w:rPr>
        <w:t xml:space="preserve"> убедитесь, что </w:t>
      </w:r>
      <w:r w:rsidR="006F63D1">
        <w:rPr>
          <w:rFonts w:ascii="Arial" w:hAnsi="Arial" w:cs="Arial"/>
          <w:sz w:val="20"/>
          <w:szCs w:val="20"/>
        </w:rPr>
        <w:t>выключатель</w:t>
      </w:r>
      <w:r w:rsidRPr="00CA2DA3">
        <w:rPr>
          <w:rFonts w:ascii="Arial" w:hAnsi="Arial" w:cs="Arial"/>
          <w:sz w:val="20"/>
          <w:szCs w:val="20"/>
        </w:rPr>
        <w:t xml:space="preserve"> находится в </w:t>
      </w:r>
      <w:r w:rsidR="006F63D1">
        <w:rPr>
          <w:rFonts w:ascii="Arial" w:hAnsi="Arial" w:cs="Arial"/>
          <w:sz w:val="20"/>
          <w:szCs w:val="20"/>
        </w:rPr>
        <w:t>выключенном положении.</w:t>
      </w:r>
      <w:r w:rsidRPr="00CA2DA3">
        <w:rPr>
          <w:rFonts w:ascii="Arial" w:hAnsi="Arial" w:cs="Arial"/>
          <w:sz w:val="20"/>
          <w:szCs w:val="20"/>
        </w:rPr>
        <w:t xml:space="preserve"> Случайные запуски могут стать причиной травмы.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Располагайтесь во время работы так, чтобы не быть зажатым между инструментом или вспомогательной ручкой и стенами или столбами. Если заклинит диск, то это приведет к отдаче от электроинструмента и может стать причиной травмы.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проверьте шлифовальный или отрезной диск на наличие поломок, трещин и изломов.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включите угловую шлифовальную машину на 30 секунд без нагрузки. При обнаружении чрезмерной вибрации или иных неполадок немедленно выключите изделие. Обратитесь в сервис для устранения неисправности.</w:t>
      </w:r>
    </w:p>
    <w:p w:rsidR="00ED5675" w:rsidRPr="00D2000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поблизости нет легковоспламеняющихся веществ. Избегайте попадания искр на такие материалы и жидкости.</w:t>
      </w:r>
    </w:p>
    <w:p w:rsidR="00ED5675" w:rsidRPr="00DB115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bookmarkStart w:id="2" w:name="_nqutzpfzz5hk" w:colFirst="0" w:colLast="0"/>
      <w:bookmarkStart w:id="3" w:name="_Toc519687075"/>
      <w:bookmarkEnd w:id="2"/>
      <w:r w:rsidRPr="00DB1155">
        <w:rPr>
          <w:rFonts w:ascii="Arial" w:hAnsi="Arial" w:cs="Arial"/>
          <w:b/>
          <w:sz w:val="20"/>
          <w:szCs w:val="20"/>
        </w:rPr>
        <w:t>Подготовка шлифовального или отрезного диска</w:t>
      </w:r>
      <w:bookmarkEnd w:id="3"/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проверьте шлифовальный или отрезной диск на наличие поломок, трещин и изломов.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 xml:space="preserve">Убедитесь, что диаметр и посадочное отверстие шлифовального или отрезного диска соответствует требованиям угловой шлифовальной машины. 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шлифовальный или отрезной диск правильно установлен и закреплен.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lastRenderedPageBreak/>
        <w:t>Не используйте шлифовальные круги для удаления заусенцев.</w:t>
      </w:r>
    </w:p>
    <w:p w:rsidR="006F63D1" w:rsidRDefault="006F63D1" w:rsidP="005A5950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  <w:bookmarkStart w:id="4" w:name="_9oo7y3uhixi" w:colFirst="0" w:colLast="0"/>
      <w:bookmarkStart w:id="5" w:name="_Toc519687076"/>
      <w:bookmarkEnd w:id="4"/>
    </w:p>
    <w:p w:rsidR="00ED5675" w:rsidRPr="00DB115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Подготовка рабочей зоны</w:t>
      </w:r>
      <w:bookmarkEnd w:id="5"/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Не используйте угловые шлифовальные машины для работы с заготовками, размеры которых превышают максимальную допустимую глубину резания диском.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>Запрещается класть угловую шлифовальную машину на заготовку, так как шлифовальный круг может повредить заготовку.</w:t>
      </w:r>
      <w:r>
        <w:rPr>
          <w:rFonts w:ascii="Arial" w:hAnsi="Arial" w:cs="Arial"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>Не допускайте прикосновения шпинделя к шлифуемой поверхности.</w:t>
      </w:r>
    </w:p>
    <w:p w:rsidR="00ED5675" w:rsidRDefault="00ED5675" w:rsidP="00ED567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Pr="00AC3E60" w:rsidRDefault="00996685" w:rsidP="00ED5675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916800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73024</wp:posOffset>
                </wp:positionV>
                <wp:extent cx="5943600" cy="0"/>
                <wp:effectExtent l="0" t="19050" r="0" b="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A4FA8" id="Прямая соединительная линия 121" o:spid="_x0000_s1026" style="position:absolute;z-index:251916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12.25pt,5.75pt" to="680.2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Drl4&#10;u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ED5675" w:rsidRPr="00AC3E60">
        <w:rPr>
          <w:rFonts w:ascii="Arial" w:hAnsi="Arial" w:cs="Arial"/>
          <w:b/>
          <w:sz w:val="24"/>
          <w:szCs w:val="24"/>
        </w:rPr>
        <w:t xml:space="preserve">           </w:t>
      </w:r>
      <w:r w:rsidR="00ED5675" w:rsidRPr="00AC3E60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ED5675" w:rsidRPr="00AC3E60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Default="00ED5675" w:rsidP="00ED567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Pr="00322190" w:rsidRDefault="006F63D1" w:rsidP="006F63D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>Подготовка к работе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ВНИМАНИЕ!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работы, при отключённом от сети инструменте необходимо проверить: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-надёжность соединения частей корпуса и отсутствие их повреждений, затяжку всех резьбовых соединений;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работу кнопки фиксации клавиши выключателя;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исправность шнура питания и штепсельной вилки;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 xml:space="preserve">- целостность инструмента, аксессуаров и защитных приспособлений к нему, 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 xml:space="preserve">- проверять надежность креплений узлов, насадок и т.п., затяжки болтов и т.п., 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убедиться в отсутствии иных повреждений или иных отклонений от нормы.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При обнаружении – устранить недостатки до начала использования.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 проверьте диск на наличие поломок, трещин и изломов.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При обнаружении чрезмерной вибрации или иных непо</w:t>
      </w:r>
      <w:r w:rsidR="006F63D1">
        <w:rPr>
          <w:rFonts w:ascii="Arial" w:eastAsiaTheme="minorEastAsia" w:hAnsi="Arial" w:cs="Arial"/>
          <w:sz w:val="20"/>
          <w:szCs w:val="20"/>
          <w:lang w:eastAsia="zh-CN"/>
        </w:rPr>
        <w:t>ладок немедленно выключите издел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ие. Обратитесь в сервис для устранения неисправности.</w:t>
      </w:r>
    </w:p>
    <w:p w:rsidR="00E817AB" w:rsidRPr="00ED5675" w:rsidRDefault="00ED5675" w:rsidP="00901BFE">
      <w:pPr>
        <w:tabs>
          <w:tab w:val="left" w:pos="10585"/>
        </w:tabs>
        <w:ind w:left="1077" w:right="686"/>
        <w:jc w:val="both"/>
        <w:rPr>
          <w:rFonts w:eastAsiaTheme="minorEastAsia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Убедитесь, что поблизости нет легковоспламеняющихся веществ. Избегайте попадания искр на такие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материалы и жидкости.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5A5950" w:rsidRDefault="00ED5675" w:rsidP="005A595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b/>
          <w:sz w:val="20"/>
          <w:szCs w:val="20"/>
          <w:lang w:eastAsia="zh-CN"/>
        </w:rPr>
        <w:lastRenderedPageBreak/>
        <w:t xml:space="preserve">ОПАСНО!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Использование инструмента, имеющего повреждения или ослабленные крепежные элементы – запрещено и опасно, в связи с возможностью получения травмы.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Производитель не несет ответственность за последствия и ущерб, причиненный вследствие использования инструмента с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</w:p>
    <w:p w:rsidR="005A5950" w:rsidRDefault="005A5950" w:rsidP="005A595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D5675" w:rsidRPr="003551EE" w:rsidRDefault="00ED5675" w:rsidP="005A595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указанными выше повреждениями и/или отклонениями от нормы.</w:t>
      </w:r>
    </w:p>
    <w:p w:rsidR="00ED5675" w:rsidRPr="000F6782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 xml:space="preserve">Угловые шлифовальные машины применяются только для резания и шлифования металлических изделий. </w:t>
      </w:r>
    </w:p>
    <w:p w:rsidR="00ED5675" w:rsidRPr="006F63D1" w:rsidRDefault="005A5950" w:rsidP="006F63D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56704" behindDoc="0" locked="0" layoutInCell="1" allowOverlap="1" wp14:anchorId="3A392BE7" wp14:editId="3E561915">
            <wp:simplePos x="0" y="0"/>
            <wp:positionH relativeFrom="column">
              <wp:posOffset>5895975</wp:posOffset>
            </wp:positionH>
            <wp:positionV relativeFrom="paragraph">
              <wp:posOffset>212725</wp:posOffset>
            </wp:positionV>
            <wp:extent cx="975995" cy="1389380"/>
            <wp:effectExtent l="19050" t="0" r="0" b="0"/>
            <wp:wrapSquare wrapText="bothSides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75" w:rsidRPr="000F6782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="00ED5675" w:rsidRPr="000F6782">
        <w:rPr>
          <w:rFonts w:ascii="Arial" w:eastAsiaTheme="minorEastAsia" w:hAnsi="Arial" w:cs="Arial"/>
          <w:sz w:val="20"/>
          <w:szCs w:val="20"/>
          <w:lang w:eastAsia="zh-CN"/>
        </w:rPr>
        <w:t xml:space="preserve"> Запрещается работать с каменными заготовками и керамической плиткой, а также использовать для влажного шлифования!</w:t>
      </w:r>
    </w:p>
    <w:p w:rsidR="006F63D1" w:rsidRDefault="006F63D1" w:rsidP="006F63D1">
      <w:pPr>
        <w:ind w:left="1077" w:right="686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ED5675" w:rsidRPr="00250F16" w:rsidRDefault="00ED5675" w:rsidP="006F63D1">
      <w:pPr>
        <w:ind w:left="1077" w:right="686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Блокировка шпинделя</w:t>
      </w:r>
    </w:p>
    <w:p w:rsidR="00ED5675" w:rsidRPr="00250F16" w:rsidRDefault="00ED5675" w:rsidP="006F63D1">
      <w:pPr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ВНИМАНИЕ!</w:t>
      </w:r>
      <w:r w:rsidR="006F63D1">
        <w:rPr>
          <w:rFonts w:ascii="Arial" w:hAnsi="Arial" w:cs="Arial"/>
          <w:color w:val="000000"/>
          <w:sz w:val="20"/>
          <w:szCs w:val="20"/>
        </w:rPr>
        <w:t xml:space="preserve"> 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Никогда не задействуйте </w:t>
      </w:r>
      <w:r>
        <w:rPr>
          <w:rFonts w:ascii="Arial" w:hAnsi="Arial" w:cs="Arial"/>
          <w:color w:val="000000"/>
          <w:sz w:val="20"/>
          <w:szCs w:val="20"/>
        </w:rPr>
        <w:t>блокировку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 при вращающемся шпинделе. Это может привести к повреждению инструмента. </w:t>
      </w:r>
    </w:p>
    <w:p w:rsidR="00ED5675" w:rsidRPr="00250F16" w:rsidRDefault="00ED5675" w:rsidP="006F63D1">
      <w:pPr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250F16">
        <w:rPr>
          <w:rFonts w:ascii="Arial" w:hAnsi="Arial" w:cs="Arial"/>
          <w:color w:val="000000"/>
          <w:sz w:val="20"/>
          <w:szCs w:val="20"/>
        </w:rPr>
        <w:t xml:space="preserve">Нажмите на </w:t>
      </w:r>
      <w:r>
        <w:rPr>
          <w:rFonts w:ascii="Arial" w:hAnsi="Arial" w:cs="Arial"/>
          <w:color w:val="000000"/>
          <w:sz w:val="20"/>
          <w:szCs w:val="20"/>
        </w:rPr>
        <w:t>кнопку блокировки (</w:t>
      </w:r>
      <w:r w:rsidRPr="00201A46">
        <w:rPr>
          <w:rFonts w:ascii="Arial" w:hAnsi="Arial" w:cs="Arial" w:hint="eastAsia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)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 для предотвращения вращения шпинделя при установке или снятии дополнительных принадлежностей.</w:t>
      </w:r>
    </w:p>
    <w:p w:rsidR="00ED5675" w:rsidRDefault="00ED5675" w:rsidP="00ED5675">
      <w:pPr>
        <w:ind w:left="720" w:right="1098" w:firstLineChars="294" w:firstLine="590"/>
        <w:rPr>
          <w:rFonts w:ascii="Arial" w:hAnsi="Arial" w:cs="Arial"/>
          <w:b/>
          <w:bCs/>
          <w:sz w:val="20"/>
          <w:szCs w:val="20"/>
        </w:rPr>
      </w:pPr>
    </w:p>
    <w:p w:rsidR="00ED5675" w:rsidRDefault="007D7E6D" w:rsidP="006F63D1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Включение и выключение</w:t>
      </w:r>
    </w:p>
    <w:p w:rsidR="00ED5675" w:rsidRPr="00642467" w:rsidRDefault="007D7E6D" w:rsidP="006F63D1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653632" behindDoc="0" locked="0" layoutInCell="1" allowOverlap="1" wp14:anchorId="4C94DC3C" wp14:editId="05D1CB5B">
            <wp:simplePos x="0" y="0"/>
            <wp:positionH relativeFrom="column">
              <wp:posOffset>5643880</wp:posOffset>
            </wp:positionH>
            <wp:positionV relativeFrom="paragraph">
              <wp:posOffset>213360</wp:posOffset>
            </wp:positionV>
            <wp:extent cx="1464945" cy="957580"/>
            <wp:effectExtent l="0" t="0" r="0" b="0"/>
            <wp:wrapSquare wrapText="bothSides"/>
            <wp:docPr id="2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l="4082" t="4008" r="4464" b="5062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957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675" w:rsidRPr="00642467">
        <w:rPr>
          <w:rFonts w:ascii="Arial" w:hAnsi="Arial" w:cs="Arial"/>
          <w:bCs/>
          <w:sz w:val="20"/>
          <w:szCs w:val="20"/>
        </w:rPr>
        <w:t>1.</w:t>
      </w:r>
      <w:r w:rsidR="00ED5675" w:rsidRPr="00642467">
        <w:rPr>
          <w:rFonts w:ascii="Arial" w:hAnsi="Arial" w:cs="Arial"/>
          <w:bCs/>
          <w:sz w:val="20"/>
          <w:szCs w:val="20"/>
        </w:rPr>
        <w:tab/>
        <w:t>Убедитесь, что в зоне работ не</w:t>
      </w:r>
      <w:r w:rsidR="006F63D1">
        <w:rPr>
          <w:rFonts w:ascii="Arial" w:hAnsi="Arial" w:cs="Arial"/>
          <w:bCs/>
          <w:sz w:val="20"/>
          <w:szCs w:val="20"/>
        </w:rPr>
        <w:t>т скрытой электропроводки, газо</w:t>
      </w:r>
      <w:r w:rsidR="00ED5675" w:rsidRPr="00642467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или водопровода;</w:t>
      </w:r>
    </w:p>
    <w:p w:rsidR="00ED5675" w:rsidRPr="00642467" w:rsidRDefault="00ED5675" w:rsidP="006F63D1">
      <w:pPr>
        <w:ind w:left="1077" w:right="686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  <w:r w:rsidRPr="00642467">
        <w:rPr>
          <w:rFonts w:ascii="Arial" w:hAnsi="Arial" w:cs="Arial"/>
          <w:bCs/>
          <w:sz w:val="20"/>
          <w:szCs w:val="20"/>
        </w:rPr>
        <w:t>2.</w:t>
      </w:r>
      <w:r w:rsidRPr="00642467">
        <w:rPr>
          <w:rFonts w:ascii="Arial" w:hAnsi="Arial" w:cs="Arial"/>
          <w:bCs/>
          <w:sz w:val="20"/>
          <w:szCs w:val="20"/>
        </w:rPr>
        <w:tab/>
        <w:t>Проверьте, чтобы параметры сети электропитания соответствовали техническим данным УШМ. Электрошнур и штепсель должны быть в исправном состоянии</w:t>
      </w:r>
      <w:r w:rsidR="007D7E6D">
        <w:rPr>
          <w:rFonts w:ascii="Arial" w:hAnsi="Arial" w:cs="Arial"/>
          <w:bCs/>
          <w:sz w:val="20"/>
          <w:szCs w:val="20"/>
        </w:rPr>
        <w:t>;</w:t>
      </w:r>
    </w:p>
    <w:p w:rsidR="00ED5675" w:rsidRPr="00642467" w:rsidRDefault="00ED5675" w:rsidP="006F63D1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642467">
        <w:rPr>
          <w:rFonts w:ascii="Arial" w:hAnsi="Arial" w:cs="Arial"/>
          <w:bCs/>
          <w:sz w:val="20"/>
          <w:szCs w:val="20"/>
        </w:rPr>
        <w:t>3.</w:t>
      </w:r>
      <w:r w:rsidRPr="00642467">
        <w:rPr>
          <w:rFonts w:ascii="Arial" w:hAnsi="Arial" w:cs="Arial"/>
          <w:bCs/>
          <w:sz w:val="20"/>
          <w:szCs w:val="20"/>
        </w:rPr>
        <w:tab/>
        <w:t>Установите выключ</w:t>
      </w:r>
      <w:r w:rsidR="006F63D1">
        <w:rPr>
          <w:rFonts w:ascii="Arial" w:hAnsi="Arial" w:cs="Arial"/>
          <w:bCs/>
          <w:sz w:val="20"/>
          <w:szCs w:val="20"/>
        </w:rPr>
        <w:t>атель</w:t>
      </w:r>
      <w:r w:rsidR="007D7E6D">
        <w:rPr>
          <w:rFonts w:ascii="Arial" w:hAnsi="Arial" w:cs="Arial"/>
          <w:bCs/>
          <w:sz w:val="20"/>
          <w:szCs w:val="20"/>
        </w:rPr>
        <w:t xml:space="preserve"> (1) в положение «ON»</w:t>
      </w:r>
      <w:r w:rsidRPr="00642467">
        <w:rPr>
          <w:rFonts w:ascii="Arial" w:hAnsi="Arial" w:cs="Arial"/>
          <w:bCs/>
          <w:sz w:val="20"/>
          <w:szCs w:val="20"/>
        </w:rPr>
        <w:t>, чтобы включить машину</w:t>
      </w:r>
      <w:r w:rsidR="007D7E6D">
        <w:rPr>
          <w:rFonts w:ascii="Arial" w:hAnsi="Arial" w:cs="Arial"/>
          <w:bCs/>
          <w:sz w:val="20"/>
          <w:szCs w:val="20"/>
        </w:rPr>
        <w:t>;</w:t>
      </w:r>
    </w:p>
    <w:p w:rsidR="00ED5675" w:rsidRPr="006F63D1" w:rsidRDefault="00ED5675" w:rsidP="006F63D1">
      <w:pPr>
        <w:pStyle w:val="a3"/>
        <w:kinsoku w:val="0"/>
        <w:overflowPunct w:val="0"/>
        <w:ind w:left="1077" w:right="686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  <w:r w:rsidRPr="00642467">
        <w:rPr>
          <w:rFonts w:ascii="Arial" w:hAnsi="Arial" w:cs="Arial"/>
          <w:bCs/>
          <w:sz w:val="20"/>
          <w:szCs w:val="20"/>
        </w:rPr>
        <w:t>4.</w:t>
      </w:r>
      <w:r w:rsidRPr="00642467">
        <w:rPr>
          <w:rFonts w:ascii="Arial" w:hAnsi="Arial" w:cs="Arial"/>
          <w:bCs/>
          <w:sz w:val="20"/>
          <w:szCs w:val="20"/>
        </w:rPr>
        <w:tab/>
        <w:t>Чтобы зафиксировать режим включенного двигателя, сдвинь</w:t>
      </w:r>
      <w:r w:rsidR="006F63D1">
        <w:rPr>
          <w:rFonts w:ascii="Arial" w:hAnsi="Arial" w:cs="Arial"/>
          <w:bCs/>
          <w:sz w:val="20"/>
          <w:szCs w:val="20"/>
        </w:rPr>
        <w:t>те выключатель «ON/OFF» (1</w:t>
      </w:r>
      <w:r w:rsidRPr="00642467">
        <w:rPr>
          <w:rFonts w:ascii="Arial" w:hAnsi="Arial" w:cs="Arial"/>
          <w:bCs/>
          <w:sz w:val="20"/>
          <w:szCs w:val="20"/>
        </w:rPr>
        <w:t>) вперед и вдавите</w:t>
      </w:r>
      <w:r w:rsidR="006F63D1">
        <w:rPr>
          <w:rFonts w:ascii="Arial" w:hAnsi="Arial" w:cs="Arial"/>
          <w:bCs/>
          <w:sz w:val="20"/>
          <w:szCs w:val="20"/>
        </w:rPr>
        <w:t xml:space="preserve"> фронтальный выступ (2</w:t>
      </w:r>
      <w:r w:rsidR="007D7E6D">
        <w:rPr>
          <w:rFonts w:ascii="Arial" w:hAnsi="Arial" w:cs="Arial"/>
          <w:bCs/>
          <w:sz w:val="20"/>
          <w:szCs w:val="20"/>
        </w:rPr>
        <w:t>) в корпус оборудования;</w:t>
      </w:r>
      <w:r w:rsidRPr="00642467">
        <w:rPr>
          <w:rFonts w:ascii="Arial" w:hAnsi="Arial" w:cs="Arial"/>
          <w:bCs/>
          <w:sz w:val="20"/>
          <w:szCs w:val="20"/>
        </w:rPr>
        <w:t xml:space="preserve"> </w:t>
      </w:r>
    </w:p>
    <w:p w:rsidR="00ED5675" w:rsidRPr="00642467" w:rsidRDefault="00ED5675" w:rsidP="006F63D1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642467">
        <w:rPr>
          <w:rFonts w:ascii="Arial" w:hAnsi="Arial" w:cs="Arial"/>
          <w:bCs/>
          <w:sz w:val="20"/>
          <w:szCs w:val="20"/>
        </w:rPr>
        <w:t>5.</w:t>
      </w:r>
      <w:r w:rsidRPr="00642467">
        <w:rPr>
          <w:rFonts w:ascii="Arial" w:hAnsi="Arial" w:cs="Arial"/>
          <w:bCs/>
          <w:sz w:val="20"/>
          <w:szCs w:val="20"/>
        </w:rPr>
        <w:tab/>
        <w:t>Для выключения УШМ нажмите на тыльную сторо</w:t>
      </w:r>
      <w:r w:rsidR="006F63D1">
        <w:rPr>
          <w:rFonts w:ascii="Arial" w:hAnsi="Arial" w:cs="Arial"/>
          <w:bCs/>
          <w:sz w:val="20"/>
          <w:szCs w:val="20"/>
        </w:rPr>
        <w:t>ну выключателя (3</w:t>
      </w:r>
      <w:r w:rsidRPr="00642467">
        <w:rPr>
          <w:rFonts w:ascii="Arial" w:hAnsi="Arial" w:cs="Arial"/>
          <w:bCs/>
          <w:sz w:val="20"/>
          <w:szCs w:val="20"/>
        </w:rPr>
        <w:t>).</w:t>
      </w:r>
    </w:p>
    <w:p w:rsidR="006F63D1" w:rsidRDefault="006F63D1" w:rsidP="006F63D1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A5950" w:rsidRDefault="005A5950" w:rsidP="006F63D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9E7F15" w:rsidRDefault="00996685" w:rsidP="00ED567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1" distB="4294967291" distL="114300" distR="114300" simplePos="0" relativeHeight="251923968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500379</wp:posOffset>
                </wp:positionV>
                <wp:extent cx="5943600" cy="0"/>
                <wp:effectExtent l="0" t="19050" r="0" b="0"/>
                <wp:wrapNone/>
                <wp:docPr id="113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E30C5" id="Прямая соединительная линия 122" o:spid="_x0000_s1026" style="position:absolute;z-index:2519239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41.85pt,39.4pt" to="809.8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h+EA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ED5675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ED5675" w:rsidRDefault="00ED5675" w:rsidP="00ED5675">
      <w:pPr>
        <w:shd w:val="clear" w:color="auto" w:fill="FFFFFF"/>
        <w:adjustRightInd w:val="0"/>
        <w:ind w:left="1276"/>
        <w:rPr>
          <w:rFonts w:ascii="Arial" w:hAnsi="Arial" w:cs="Arial"/>
          <w:b/>
          <w:sz w:val="20"/>
          <w:szCs w:val="20"/>
        </w:rPr>
      </w:pPr>
      <w:bookmarkStart w:id="6" w:name="_Toc519687078"/>
    </w:p>
    <w:p w:rsidR="00ED5675" w:rsidRPr="00643F20" w:rsidRDefault="007D7E6D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Установка защитного кожуха</w:t>
      </w:r>
    </w:p>
    <w:p w:rsidR="00ED5675" w:rsidRDefault="00ED5675" w:rsidP="007D7E6D">
      <w:pPr>
        <w:shd w:val="clear" w:color="auto" w:fill="FFFFFF"/>
        <w:adjustRightInd w:val="0"/>
        <w:ind w:right="686"/>
        <w:jc w:val="both"/>
        <w:rPr>
          <w:rFonts w:ascii="Arial" w:hAnsi="Arial" w:cs="Arial"/>
          <w:b/>
          <w:bCs/>
          <w:sz w:val="20"/>
          <w:szCs w:val="20"/>
        </w:rPr>
      </w:pPr>
    </w:p>
    <w:p w:rsidR="00ED5675" w:rsidRPr="00063950" w:rsidRDefault="007D7E6D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 w:rsidRPr="00063950">
        <w:rPr>
          <w:rFonts w:ascii="Arial" w:eastAsiaTheme="minorEastAsia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61824" behindDoc="0" locked="0" layoutInCell="1" allowOverlap="1" wp14:anchorId="05A1EA66" wp14:editId="2FA9FCBC">
            <wp:simplePos x="0" y="0"/>
            <wp:positionH relativeFrom="column">
              <wp:posOffset>5737225</wp:posOffset>
            </wp:positionH>
            <wp:positionV relativeFrom="paragraph">
              <wp:posOffset>97155</wp:posOffset>
            </wp:positionV>
            <wp:extent cx="1224915" cy="1126490"/>
            <wp:effectExtent l="0" t="0" r="0" b="0"/>
            <wp:wrapSquare wrapText="bothSides"/>
            <wp:docPr id="29" name="图片 22" descr="H9EWY58G~){L6GO4V3%9)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9EWY58G~){L6GO4V3%9)Q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75" w:rsidRPr="00063950">
        <w:rPr>
          <w:rFonts w:ascii="Arial" w:hAnsi="Arial" w:cs="Arial"/>
          <w:b/>
          <w:bCs/>
          <w:sz w:val="20"/>
          <w:szCs w:val="20"/>
        </w:rPr>
        <w:t>ОПАСНО!</w:t>
      </w:r>
      <w:r w:rsidR="00ED5675" w:rsidRPr="00063950">
        <w:rPr>
          <w:rFonts w:ascii="Arial" w:hAnsi="Arial" w:cs="Arial"/>
          <w:bCs/>
          <w:sz w:val="20"/>
          <w:szCs w:val="20"/>
        </w:rPr>
        <w:t xml:space="preserve"> В случае неправильной установки защитного кожуха, попадание осколков поврежденного шлифовального диска может стать причиной получения увечий и гибели оператора</w:t>
      </w:r>
      <w:r w:rsidR="00ED5675" w:rsidRPr="00063950">
        <w:rPr>
          <w:rFonts w:ascii="Arial" w:hAnsi="Arial" w:cs="Arial"/>
          <w:b/>
          <w:bCs/>
          <w:sz w:val="20"/>
          <w:szCs w:val="20"/>
        </w:rPr>
        <w:t>.</w:t>
      </w:r>
    </w:p>
    <w:p w:rsidR="00ED5675" w:rsidRPr="009C5BBF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9C5BBF">
        <w:rPr>
          <w:rFonts w:ascii="Arial" w:hAnsi="Arial" w:cs="Arial"/>
          <w:sz w:val="20"/>
          <w:szCs w:val="20"/>
        </w:rPr>
        <w:t>Защитный кожух оснащен специальной системой</w:t>
      </w:r>
      <w:r w:rsidRPr="009C5BBF">
        <w:rPr>
          <w:rFonts w:ascii="Arial" w:hAnsi="Arial" w:cs="Arial"/>
          <w:b/>
          <w:sz w:val="20"/>
          <w:szCs w:val="20"/>
        </w:rPr>
        <w:t xml:space="preserve"> </w:t>
      </w:r>
      <w:r w:rsidRPr="009C5BBF">
        <w:rPr>
          <w:rFonts w:ascii="Arial" w:hAnsi="Arial" w:cs="Arial"/>
          <w:b/>
          <w:sz w:val="20"/>
          <w:szCs w:val="20"/>
          <w:lang w:val="en-US"/>
        </w:rPr>
        <w:t>FASTADAPT</w:t>
      </w:r>
      <w:r w:rsidRPr="009C5BBF">
        <w:rPr>
          <w:rFonts w:ascii="Arial" w:hAnsi="Arial" w:cs="Arial"/>
          <w:b/>
          <w:sz w:val="20"/>
          <w:szCs w:val="20"/>
        </w:rPr>
        <w:t xml:space="preserve">. </w:t>
      </w:r>
      <w:r w:rsidRPr="009C5BBF">
        <w:rPr>
          <w:rFonts w:ascii="Arial" w:hAnsi="Arial" w:cs="Arial"/>
          <w:sz w:val="20"/>
          <w:szCs w:val="20"/>
        </w:rPr>
        <w:t xml:space="preserve">Чтобы установить защитный кожух, защелкните фиксатор, как показано на рисунке. Для снятия </w:t>
      </w:r>
      <w:r w:rsidR="007D7E6D" w:rsidRPr="009C5BBF">
        <w:rPr>
          <w:rFonts w:ascii="Arial" w:hAnsi="Arial" w:cs="Arial"/>
          <w:sz w:val="20"/>
          <w:szCs w:val="20"/>
        </w:rPr>
        <w:t>защитного</w:t>
      </w:r>
      <w:r w:rsidR="007D7E6D">
        <w:rPr>
          <w:rFonts w:ascii="Arial" w:hAnsi="Arial" w:cs="Arial"/>
          <w:sz w:val="20"/>
          <w:szCs w:val="20"/>
        </w:rPr>
        <w:t xml:space="preserve"> </w:t>
      </w:r>
      <w:r w:rsidR="007D7E6D" w:rsidRPr="009C5BBF">
        <w:rPr>
          <w:rFonts w:ascii="Arial" w:hAnsi="Arial" w:cs="Arial"/>
          <w:sz w:val="20"/>
          <w:szCs w:val="20"/>
        </w:rPr>
        <w:t>кожуха</w:t>
      </w:r>
      <w:r w:rsidRPr="009C5BBF">
        <w:rPr>
          <w:rFonts w:ascii="Arial" w:hAnsi="Arial" w:cs="Arial"/>
          <w:sz w:val="20"/>
          <w:szCs w:val="20"/>
        </w:rPr>
        <w:t xml:space="preserve"> отщелкните фиксатор.</w:t>
      </w:r>
    </w:p>
    <w:p w:rsidR="00ED5675" w:rsidRDefault="00ED5675" w:rsidP="007D7E6D">
      <w:pPr>
        <w:ind w:right="686"/>
        <w:jc w:val="both"/>
        <w:rPr>
          <w:rFonts w:asciiTheme="minorHAnsi" w:eastAsiaTheme="minorEastAsia" w:hAnsiTheme="minorHAnsi" w:cs="SimSun"/>
          <w:noProof/>
          <w:lang w:eastAsia="zh-CN" w:bidi="ar-SA"/>
        </w:rPr>
      </w:pPr>
    </w:p>
    <w:p w:rsidR="00ED5675" w:rsidRDefault="00ED5675" w:rsidP="007D7E6D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 w:rsidRPr="00643F20">
        <w:rPr>
          <w:rFonts w:ascii="Arial" w:hAnsi="Arial" w:cs="Arial"/>
          <w:b/>
          <w:bCs/>
          <w:sz w:val="20"/>
          <w:szCs w:val="20"/>
        </w:rPr>
        <w:t>Установка боковой рукоятки.</w:t>
      </w:r>
    </w:p>
    <w:p w:rsidR="00ED5675" w:rsidRPr="001E1549" w:rsidRDefault="007D7E6D" w:rsidP="007D7E6D">
      <w:pPr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8752" behindDoc="0" locked="0" layoutInCell="1" allowOverlap="1" wp14:anchorId="066C6A5A" wp14:editId="0838B5EC">
            <wp:simplePos x="0" y="0"/>
            <wp:positionH relativeFrom="column">
              <wp:posOffset>4714875</wp:posOffset>
            </wp:positionH>
            <wp:positionV relativeFrom="paragraph">
              <wp:posOffset>185420</wp:posOffset>
            </wp:positionV>
            <wp:extent cx="2330450" cy="605790"/>
            <wp:effectExtent l="0" t="0" r="0" b="0"/>
            <wp:wrapSquare wrapText="bothSides"/>
            <wp:docPr id="30" name="图片 8" descr="C:\Documents and Settings\Zhongll\桌面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Documents and Settings\Zhongll\桌面\未标题-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75" w:rsidRPr="001E1549">
        <w:rPr>
          <w:rFonts w:ascii="Arial" w:hAnsi="Arial" w:cs="Arial"/>
          <w:sz w:val="20"/>
          <w:szCs w:val="20"/>
        </w:rPr>
        <w:t>Боковую рукоятку можно установить</w:t>
      </w:r>
      <w:r w:rsidR="00ED5675">
        <w:rPr>
          <w:rFonts w:ascii="Arial" w:hAnsi="Arial" w:cs="Arial"/>
          <w:sz w:val="20"/>
          <w:szCs w:val="20"/>
        </w:rPr>
        <w:t>,</w:t>
      </w:r>
      <w:r w:rsidR="00ED5675" w:rsidRPr="001E1549">
        <w:rPr>
          <w:rFonts w:ascii="Arial" w:hAnsi="Arial" w:cs="Arial"/>
          <w:sz w:val="20"/>
          <w:szCs w:val="20"/>
        </w:rPr>
        <w:t xml:space="preserve"> как для управления справа, так и </w:t>
      </w:r>
      <w:r w:rsidR="00ED5675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 w:rsidR="00ED5675" w:rsidRPr="001E1549">
        <w:rPr>
          <w:rFonts w:ascii="Arial" w:hAnsi="Arial" w:cs="Arial"/>
          <w:sz w:val="20"/>
          <w:szCs w:val="20"/>
        </w:rPr>
        <w:t>слева.</w:t>
      </w:r>
    </w:p>
    <w:p w:rsidR="00ED5675" w:rsidRPr="001E1549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>Для управления слева установите боковую рукоятку на правой стороне редуктора.</w:t>
      </w:r>
    </w:p>
    <w:p w:rsidR="00ED5675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E1549">
        <w:rPr>
          <w:rFonts w:ascii="Arial" w:hAnsi="Arial" w:cs="Arial"/>
          <w:sz w:val="20"/>
          <w:szCs w:val="20"/>
        </w:rPr>
        <w:t>Для управления справа</w:t>
      </w:r>
      <w:r>
        <w:rPr>
          <w:rFonts w:ascii="Arial" w:hAnsi="Arial" w:cs="Arial"/>
          <w:sz w:val="20"/>
          <w:szCs w:val="20"/>
        </w:rPr>
        <w:t xml:space="preserve"> </w:t>
      </w:r>
      <w:r w:rsidRPr="001E1549">
        <w:rPr>
          <w:rFonts w:ascii="Arial" w:hAnsi="Arial" w:cs="Arial"/>
          <w:sz w:val="20"/>
          <w:szCs w:val="20"/>
        </w:rPr>
        <w:t>установите боковую рукоятку на левой</w:t>
      </w:r>
      <w:r>
        <w:rPr>
          <w:rFonts w:ascii="Arial" w:hAnsi="Arial" w:cs="Arial"/>
          <w:sz w:val="20"/>
          <w:szCs w:val="20"/>
        </w:rPr>
        <w:t xml:space="preserve"> </w:t>
      </w:r>
      <w:r w:rsidRPr="001E1549">
        <w:rPr>
          <w:rFonts w:ascii="Arial" w:hAnsi="Arial" w:cs="Arial"/>
          <w:sz w:val="20"/>
          <w:szCs w:val="20"/>
        </w:rPr>
        <w:t xml:space="preserve">стороне </w:t>
      </w:r>
    </w:p>
    <w:p w:rsidR="00ED5675" w:rsidRPr="001475A3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ED5675" w:rsidRPr="001475A3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1475A3">
        <w:rPr>
          <w:rFonts w:ascii="Arial" w:hAnsi="Arial" w:cs="Arial"/>
          <w:b/>
          <w:sz w:val="20"/>
          <w:szCs w:val="20"/>
        </w:rPr>
        <w:t>Установка и замена шлифовальных и отрезных дисков.</w:t>
      </w:r>
    </w:p>
    <w:bookmarkEnd w:id="6"/>
    <w:p w:rsidR="00ED5675" w:rsidRPr="001475A3" w:rsidRDefault="00ED5675" w:rsidP="007D7E6D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1475A3">
        <w:rPr>
          <w:rFonts w:ascii="Arial" w:hAnsi="Arial" w:cs="Arial"/>
          <w:b/>
          <w:bCs/>
          <w:sz w:val="20"/>
          <w:szCs w:val="20"/>
        </w:rPr>
        <w:t xml:space="preserve">ВНИМАНИЕ! </w:t>
      </w:r>
      <w:r w:rsidRPr="001475A3">
        <w:rPr>
          <w:rFonts w:ascii="Arial" w:hAnsi="Arial" w:cs="Arial"/>
          <w:bCs/>
          <w:sz w:val="20"/>
          <w:szCs w:val="20"/>
        </w:rPr>
        <w:t>Устанавливайте только подходящие шлифовальные и отрезные диски.</w:t>
      </w:r>
      <w:r w:rsidRPr="001475A3">
        <w:rPr>
          <w:noProof/>
          <w:sz w:val="20"/>
          <w:szCs w:val="20"/>
          <w:lang w:eastAsia="zh-CN" w:bidi="ar-SA"/>
        </w:rPr>
        <w:t xml:space="preserve"> </w:t>
      </w:r>
    </w:p>
    <w:p w:rsidR="00ED5675" w:rsidRPr="001475A3" w:rsidRDefault="00ED5675" w:rsidP="007D7E6D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1475A3">
        <w:rPr>
          <w:rFonts w:ascii="Arial" w:hAnsi="Arial" w:cs="Arial"/>
          <w:bCs/>
          <w:sz w:val="20"/>
          <w:szCs w:val="20"/>
        </w:rPr>
        <w:t>Устанавливайте только армированные шлифовальные круги.</w:t>
      </w:r>
    </w:p>
    <w:p w:rsidR="007D7E6D" w:rsidRPr="00E303A9" w:rsidRDefault="00ED5675" w:rsidP="00E303A9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1475A3">
        <w:rPr>
          <w:rFonts w:ascii="Arial" w:hAnsi="Arial" w:cs="Arial"/>
          <w:bCs/>
          <w:sz w:val="20"/>
          <w:szCs w:val="20"/>
        </w:rPr>
        <w:t>Шлифовальный или отрезной круг не должен касаться защитного кожуха.</w:t>
      </w:r>
    </w:p>
    <w:p w:rsidR="00ED5675" w:rsidRPr="007D7E6D" w:rsidRDefault="00B41625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B95053">
        <w:rPr>
          <w:noProof/>
          <w:color w:val="000000"/>
          <w:lang w:bidi="ar-SA"/>
        </w:rPr>
        <w:lastRenderedPageBreak/>
        <w:drawing>
          <wp:anchor distT="0" distB="0" distL="114300" distR="114300" simplePos="0" relativeHeight="251672064" behindDoc="1" locked="0" layoutInCell="1" allowOverlap="1" wp14:anchorId="72E3EFA2" wp14:editId="2D6CFD35">
            <wp:simplePos x="0" y="0"/>
            <wp:positionH relativeFrom="column">
              <wp:posOffset>5553075</wp:posOffset>
            </wp:positionH>
            <wp:positionV relativeFrom="paragraph">
              <wp:posOffset>47625</wp:posOffset>
            </wp:positionV>
            <wp:extent cx="1422000" cy="1515600"/>
            <wp:effectExtent l="0" t="0" r="0" b="0"/>
            <wp:wrapTight wrapText="bothSides">
              <wp:wrapPolygon edited="0">
                <wp:start x="0" y="0"/>
                <wp:lineTo x="0" y="21455"/>
                <wp:lineTo x="21417" y="21455"/>
                <wp:lineTo x="21417" y="0"/>
                <wp:lineTo x="0" y="0"/>
              </wp:wrapPolygon>
            </wp:wrapTight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5281" r="5222" b="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1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E6D">
        <w:rPr>
          <w:rFonts w:ascii="Arial" w:eastAsiaTheme="minorEastAsia" w:hAnsi="Arial" w:cs="Arial"/>
          <w:sz w:val="20"/>
          <w:szCs w:val="20"/>
          <w:lang w:eastAsia="zh-CN"/>
        </w:rPr>
        <w:t xml:space="preserve">1.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Нажмите на кнопку блокировки шпинделя и поверните шпиндель так, чтобы он</w:t>
      </w:r>
      <w:r w:rsidR="00ED5675" w:rsidRPr="00643F20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 w:rsidR="007D7E6D">
        <w:rPr>
          <w:rFonts w:ascii="Arial" w:eastAsiaTheme="minorEastAsia" w:hAnsi="Arial" w:cs="Arial"/>
          <w:sz w:val="20"/>
          <w:szCs w:val="20"/>
          <w:lang w:eastAsia="zh-CN"/>
        </w:rPr>
        <w:t xml:space="preserve">попал в </w:t>
      </w:r>
      <w:r w:rsidR="00ED5675" w:rsidRPr="007D7E6D">
        <w:rPr>
          <w:rFonts w:ascii="Arial" w:eastAsiaTheme="minorEastAsia" w:hAnsi="Arial" w:cs="Arial"/>
          <w:sz w:val="20"/>
          <w:szCs w:val="20"/>
          <w:lang w:eastAsia="zh-CN"/>
        </w:rPr>
        <w:t>специальное отверстие. В процессе обязательно удерживайте кно</w:t>
      </w:r>
      <w:r w:rsidR="007D7E6D">
        <w:rPr>
          <w:rFonts w:ascii="Arial" w:eastAsiaTheme="minorEastAsia" w:hAnsi="Arial" w:cs="Arial"/>
          <w:sz w:val="20"/>
          <w:szCs w:val="20"/>
          <w:lang w:eastAsia="zh-CN"/>
        </w:rPr>
        <w:t>пку блокировки шпинделя нажатой;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2.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При помощи </w:t>
      </w:r>
      <w:r>
        <w:rPr>
          <w:rFonts w:ascii="Arial" w:eastAsiaTheme="minorEastAsia" w:hAnsi="Arial" w:cs="Arial"/>
          <w:sz w:val="20"/>
          <w:szCs w:val="20"/>
          <w:lang w:eastAsia="zh-CN"/>
        </w:rPr>
        <w:t>фланцевого ключа (11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) снимите </w:t>
      </w:r>
      <w:r>
        <w:rPr>
          <w:rFonts w:ascii="Arial" w:eastAsiaTheme="minorEastAsia" w:hAnsi="Arial" w:cs="Arial"/>
          <w:sz w:val="20"/>
          <w:szCs w:val="20"/>
          <w:lang w:eastAsia="zh-CN"/>
        </w:rPr>
        <w:t>внешний фланец (12) со шпинделя;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3.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Установите шлифовальный или отрезной диск (7) на внутренний фланец (5)</w:t>
      </w:r>
      <w:r>
        <w:rPr>
          <w:rFonts w:ascii="Arial" w:eastAsiaTheme="minorEastAsia" w:hAnsi="Arial" w:cs="Arial"/>
          <w:sz w:val="20"/>
          <w:szCs w:val="20"/>
          <w:lang w:eastAsia="zh-CN"/>
        </w:rPr>
        <w:t>;</w:t>
      </w:r>
      <w:r w:rsidR="00ED5675" w:rsidRPr="00947E5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4. Установите внешний фланец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 на шли</w:t>
      </w:r>
      <w:r>
        <w:rPr>
          <w:rFonts w:ascii="Arial" w:eastAsiaTheme="minorEastAsia" w:hAnsi="Arial" w:cs="Arial"/>
          <w:sz w:val="20"/>
          <w:szCs w:val="20"/>
          <w:lang w:eastAsia="zh-CN"/>
        </w:rPr>
        <w:t>фовальный или отрезной диск;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5.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Затяните внешни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>й фланец при помощи фланцевого ключа;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6.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Отпус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>тите кнопку блокировки шпинделя;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7. 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>Слегка поверните шпиндель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, пока он не выйдет из специального паза! </w:t>
      </w:r>
    </w:p>
    <w:p w:rsidR="00ED5675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9C5BBF">
        <w:rPr>
          <w:rFonts w:ascii="Arial" w:hAnsi="Arial" w:cs="Arial"/>
          <w:b/>
          <w:sz w:val="20"/>
          <w:szCs w:val="20"/>
        </w:rPr>
        <w:t>ВНИМАНИЕ!</w:t>
      </w:r>
      <w:r w:rsidRPr="009C5BBF">
        <w:rPr>
          <w:rFonts w:ascii="Arial" w:hAnsi="Arial" w:cs="Arial"/>
          <w:sz w:val="20"/>
          <w:szCs w:val="20"/>
        </w:rPr>
        <w:t xml:space="preserve"> В противном случае при включении Вы повредите корпус редуктора!</w:t>
      </w:r>
    </w:p>
    <w:p w:rsidR="00ED5675" w:rsidRDefault="00ED5675" w:rsidP="00ED5675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D5675" w:rsidRPr="005A5950" w:rsidRDefault="00996685" w:rsidP="005A5950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99695</wp:posOffset>
                </wp:positionV>
                <wp:extent cx="7324725" cy="0"/>
                <wp:effectExtent l="16510" t="20955" r="21590" b="17145"/>
                <wp:wrapNone/>
                <wp:docPr id="3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3247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39184" id="Прямая соединительная линия 123" o:spid="_x0000_s1026" style="position:absolute;flip:y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55pt,7.85pt" to="922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690677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ED5675" w:rsidRPr="005A5950" w:rsidRDefault="00ED5675" w:rsidP="005A5950">
      <w:pPr>
        <w:shd w:val="clear" w:color="auto" w:fill="FFFFFF"/>
        <w:adjustRightInd w:val="0"/>
        <w:spacing w:before="7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sz w:val="20"/>
          <w:szCs w:val="20"/>
        </w:rPr>
        <w:t xml:space="preserve">Держите вентиляционные отверстия чистыми. Очищайте периодически все части инструмента от пыли и грязи. </w:t>
      </w:r>
      <w:r w:rsidRPr="00690677">
        <w:rPr>
          <w:rFonts w:ascii="Arial" w:hAnsi="Arial" w:cs="Arial"/>
          <w:color w:val="000000"/>
          <w:sz w:val="20"/>
          <w:szCs w:val="20"/>
        </w:rPr>
        <w:t>Использование некоторых средств для чистки как бензин, аммиак, и т.д. приводят к повреждению пластмассовые части.</w:t>
      </w:r>
    </w:p>
    <w:p w:rsidR="00ED5675" w:rsidRPr="00690677" w:rsidRDefault="00ED5675" w:rsidP="005A5950">
      <w:pPr>
        <w:shd w:val="clear" w:color="auto" w:fill="FFFFFF"/>
        <w:adjustRightInd w:val="0"/>
        <w:spacing w:before="14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color w:val="000000"/>
          <w:sz w:val="20"/>
          <w:szCs w:val="20"/>
        </w:rPr>
        <w:t xml:space="preserve"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</w:t>
      </w:r>
      <w:r w:rsidRPr="00690677">
        <w:rPr>
          <w:rFonts w:ascii="Arial" w:hAnsi="Arial" w:cs="Arial"/>
          <w:color w:val="000000"/>
          <w:sz w:val="20"/>
          <w:szCs w:val="20"/>
        </w:rPr>
        <w:lastRenderedPageBreak/>
        <w:t>отключается. Выполните замену угольных щеток.</w:t>
      </w:r>
    </w:p>
    <w:p w:rsidR="00ED5675" w:rsidRPr="00690677" w:rsidRDefault="00ED5675" w:rsidP="005A5950">
      <w:pPr>
        <w:shd w:val="clear" w:color="auto" w:fill="FFFFFF"/>
        <w:adjustRightInd w:val="0"/>
        <w:spacing w:before="14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color w:val="000000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ED5675" w:rsidRPr="00690677" w:rsidRDefault="005A5950" w:rsidP="005A5950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Замена угольных щеток</w:t>
      </w:r>
    </w:p>
    <w:p w:rsidR="00ED5675" w:rsidRPr="00690677" w:rsidRDefault="00ED5675" w:rsidP="005A5950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  <w:lang w:eastAsia="zh-CN"/>
        </w:rPr>
        <w:t xml:space="preserve">Когда полимерный изоляционный наконечник внутри угольной щетки оголится и соприкоснется с коммутатором, он автоматически отключит двигатель. Когда это произойдет, необходимо заменить обе угольные щетки. Содержите угольные щетки в чистоте и в свободном для скольжения в держателях положении. При замене необходимо менять обе угольные щетки одновременно. </w:t>
      </w:r>
    </w:p>
    <w:p w:rsidR="005A5950" w:rsidRPr="005A5950" w:rsidRDefault="00ED5675" w:rsidP="005A5950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  <w:lang w:eastAsia="zh-CN"/>
        </w:rPr>
        <w:t>Используйте только одинаковые угольные щетки.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690677">
        <w:rPr>
          <w:rFonts w:ascii="Arial" w:hAnsi="Arial" w:cs="Arial"/>
          <w:sz w:val="20"/>
          <w:szCs w:val="20"/>
          <w:lang w:eastAsia="zh-CN"/>
        </w:rPr>
        <w:t>Извле</w:t>
      </w:r>
      <w:r>
        <w:rPr>
          <w:rFonts w:ascii="Arial" w:hAnsi="Arial" w:cs="Arial"/>
          <w:sz w:val="20"/>
          <w:szCs w:val="20"/>
          <w:lang w:eastAsia="zh-CN"/>
        </w:rPr>
        <w:t>ките изношенные угольные щетки и вставьте новые</w:t>
      </w:r>
      <w:r w:rsidRPr="00690677">
        <w:rPr>
          <w:rFonts w:ascii="Arial" w:hAnsi="Arial" w:cs="Arial"/>
          <w:sz w:val="20"/>
          <w:szCs w:val="20"/>
          <w:lang w:eastAsia="zh-CN"/>
        </w:rPr>
        <w:t>.</w:t>
      </w:r>
    </w:p>
    <w:p w:rsidR="00B41625" w:rsidRPr="00E303A9" w:rsidRDefault="005A5950" w:rsidP="00E303A9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pPr w:leftFromText="180" w:rightFromText="180" w:vertAnchor="text" w:horzAnchor="margin" w:tblpXSpec="center" w:tblpY="39"/>
        <w:tblW w:w="10740" w:type="dxa"/>
        <w:tblLook w:val="04A0" w:firstRow="1" w:lastRow="0" w:firstColumn="1" w:lastColumn="0" w:noHBand="0" w:noVBand="1"/>
      </w:tblPr>
      <w:tblGrid>
        <w:gridCol w:w="2518"/>
        <w:gridCol w:w="4111"/>
        <w:gridCol w:w="4111"/>
      </w:tblGrid>
      <w:tr w:rsidR="00E303A9" w:rsidRPr="00CB7403" w:rsidTr="00E303A9">
        <w:trPr>
          <w:trHeight w:val="13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E303A9" w:rsidRPr="00A16307" w:rsidRDefault="00E303A9" w:rsidP="00E303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E303A9" w:rsidRPr="00A16307" w:rsidRDefault="00E303A9" w:rsidP="00E303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E303A9" w:rsidRPr="00A16307" w:rsidRDefault="00E303A9" w:rsidP="00E303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E303A9" w:rsidRPr="00CB7403" w:rsidTr="00E303A9">
        <w:trPr>
          <w:trHeight w:val="18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Двигатель не включается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Нет напряжения в сети питания.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Проверить наличие напряжения в сети питания.</w:t>
            </w:r>
          </w:p>
        </w:tc>
      </w:tr>
      <w:tr w:rsidR="00E303A9" w:rsidRPr="00CB7403" w:rsidTr="00E303A9">
        <w:trPr>
          <w:trHeight w:val="125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выключатель.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E303A9" w:rsidRPr="00CB7403" w:rsidTr="00E303A9">
        <w:trPr>
          <w:trHeight w:val="21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шнур питания.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E303A9">
        <w:trPr>
          <w:trHeight w:val="132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Повышенное искрение щеток на коллекторе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Изношены щетки.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E303A9" w:rsidRPr="00CB7403" w:rsidTr="00E303A9">
        <w:trPr>
          <w:trHeight w:val="2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Загрязнен коллектор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E303A9">
        <w:trPr>
          <w:trHeight w:val="13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Неисправны обмотки якоря.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E303A9">
        <w:trPr>
          <w:trHeight w:val="226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Повышенная вибрация, шум.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Рабочий инструмент плохо закреплен.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Закрепить правильно рабочий инструмент.</w:t>
            </w:r>
          </w:p>
        </w:tc>
      </w:tr>
      <w:tr w:rsidR="00E303A9" w:rsidRPr="00CB7403" w:rsidTr="00E303A9">
        <w:trPr>
          <w:trHeight w:val="13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Появление дыма и запаха горелой изоляции.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Неисправны подшипники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E303A9" w:rsidRPr="00CB7403" w:rsidTr="00E303A9">
        <w:trPr>
          <w:trHeight w:val="21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Износ зубьев якоря или шестерни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E303A9">
        <w:trPr>
          <w:trHeight w:val="135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Неисправность обмоток якоря или статора.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E303A9">
        <w:trPr>
          <w:trHeight w:val="22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Двигатель перегревается.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Загрязнены окна охлаждения электродвигателя.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Прочистить окна охлаждения электродвигателя</w:t>
            </w:r>
          </w:p>
        </w:tc>
      </w:tr>
      <w:tr w:rsidR="00E303A9" w:rsidRPr="00CB7403" w:rsidTr="00E303A9">
        <w:trPr>
          <w:trHeight w:val="12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Электродвигатель перегружен.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Снять нагрузку </w:t>
            </w:r>
          </w:p>
        </w:tc>
      </w:tr>
      <w:tr w:rsidR="00E303A9" w:rsidRPr="00CB7403" w:rsidTr="00E303A9">
        <w:trPr>
          <w:trHeight w:val="216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якорь.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</w:tbl>
    <w:p w:rsidR="005A5950" w:rsidRDefault="005A5950" w:rsidP="00E303A9">
      <w:pPr>
        <w:tabs>
          <w:tab w:val="left" w:pos="1590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8304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129539</wp:posOffset>
                </wp:positionV>
                <wp:extent cx="5943600" cy="0"/>
                <wp:effectExtent l="0" t="19050" r="0" b="0"/>
                <wp:wrapNone/>
                <wp:docPr id="32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74158" id="Прямая соединительная линия 125" o:spid="_x0000_s1026" style="position:absolute;z-index:2519383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6pt,10.2pt" to="71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fzDwIAANA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На электрические инструменты распространяется гарантия, согласно сроку, указанному в гарантийном талоне. 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113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0" b="0"/>
                <wp:wrapNone/>
                <wp:docPr id="96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5C256" id="Прямая соединительная линия 125" o:spid="_x0000_s1026" style="position:absolute;z-index:2519311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5A5950" w:rsidRDefault="005A5950" w:rsidP="00ED5675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2160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5080" b="0"/>
                <wp:wrapNone/>
                <wp:docPr id="95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1E1DC" id="Прямая соединительная линия 126" o:spid="_x0000_s1026" style="position:absolute;z-index:2519321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ED5675"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включать при 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318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0" b="0"/>
                <wp:wrapNone/>
                <wp:docPr id="94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62C79" id="Прямая соединительная линия 127" o:spid="_x0000_s1026" style="position:absolute;z-index:2519331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79.75pt,6.25pt" to="747.7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ED5675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Поврежден корпус изделия.</w:t>
      </w:r>
    </w:p>
    <w:p w:rsidR="005A5950" w:rsidRDefault="005A5950" w:rsidP="00ED5675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4208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1350010" cy="0"/>
                <wp:effectExtent l="0" t="19050" r="2540" b="0"/>
                <wp:wrapNone/>
                <wp:docPr id="93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671CE" id="Прямая соединительная линия 128" o:spid="_x0000_s1026" style="position:absolute;z-index:2519342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При возникновении инцидента или аварии следует незамедлительно остановить работу с инструментом, </w:t>
      </w:r>
      <w:r w:rsidRPr="0065413B">
        <w:rPr>
          <w:rFonts w:ascii="Arial" w:hAnsi="Arial" w:cs="Arial"/>
          <w:sz w:val="20"/>
          <w:szCs w:val="20"/>
        </w:rPr>
        <w:lastRenderedPageBreak/>
        <w:t>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5232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5080" b="0"/>
                <wp:wrapNone/>
                <wp:docPr id="92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BF3DF" id="Прямая соединительная линия 129" o:spid="_x0000_s1026" style="position:absolute;z-index:2519352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625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113664</wp:posOffset>
                </wp:positionV>
                <wp:extent cx="5943600" cy="0"/>
                <wp:effectExtent l="0" t="19050" r="0" b="0"/>
                <wp:wrapNone/>
                <wp:docPr id="91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058A8" id="Прямая соединительная линия 130" o:spid="_x0000_s1026" style="position:absolute;z-index:2519362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728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86994</wp:posOffset>
                </wp:positionV>
                <wp:extent cx="5943600" cy="0"/>
                <wp:effectExtent l="0" t="19050" r="0" b="0"/>
                <wp:wrapNone/>
                <wp:docPr id="90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1879A" id="Прямая соединительная линия 131" o:spid="_x0000_s1026" style="position:absolute;z-index:2519372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29088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88264</wp:posOffset>
                </wp:positionV>
                <wp:extent cx="5943600" cy="0"/>
                <wp:effectExtent l="0" t="19050" r="0" b="0"/>
                <wp:wrapNone/>
                <wp:docPr id="89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94144" id="Прямая соединительная линия 132" o:spid="_x0000_s1026" style="position:absolute;z-index:2519290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34.45pt,6.95pt" to="702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Урове</w:t>
      </w:r>
      <w:r>
        <w:rPr>
          <w:rFonts w:ascii="Arial" w:hAnsi="Arial" w:cs="Arial"/>
          <w:sz w:val="20"/>
          <w:szCs w:val="20"/>
        </w:rPr>
        <w:t>нь звукового давления (</w:t>
      </w:r>
      <w:proofErr w:type="spellStart"/>
      <w:r>
        <w:rPr>
          <w:rFonts w:ascii="Arial" w:hAnsi="Arial" w:cs="Arial"/>
          <w:sz w:val="20"/>
          <w:szCs w:val="20"/>
        </w:rPr>
        <w:t>Lp</w:t>
      </w:r>
      <w:proofErr w:type="spellEnd"/>
      <w:r>
        <w:rPr>
          <w:rFonts w:ascii="Arial" w:hAnsi="Arial" w:cs="Arial"/>
          <w:sz w:val="20"/>
          <w:szCs w:val="20"/>
        </w:rPr>
        <w:t xml:space="preserve"> A): 96,4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65413B">
        <w:rPr>
          <w:rFonts w:ascii="Arial" w:hAnsi="Arial" w:cs="Arial"/>
          <w:sz w:val="20"/>
          <w:szCs w:val="20"/>
        </w:rPr>
        <w:t xml:space="preserve"> Уро</w:t>
      </w:r>
      <w:r>
        <w:rPr>
          <w:rFonts w:ascii="Arial" w:hAnsi="Arial" w:cs="Arial"/>
          <w:sz w:val="20"/>
          <w:szCs w:val="20"/>
        </w:rPr>
        <w:t>вень звуковой мощности (LWA): 107,4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65413B">
        <w:rPr>
          <w:rFonts w:ascii="Arial" w:hAnsi="Arial" w:cs="Arial"/>
          <w:sz w:val="20"/>
          <w:szCs w:val="20"/>
        </w:rPr>
        <w:t xml:space="preserve"> </w:t>
      </w:r>
    </w:p>
    <w:p w:rsidR="005A5950" w:rsidRPr="00E303A9" w:rsidRDefault="00ED5675" w:rsidP="00E303A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  <w:r w:rsidRPr="001475A3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</w:t>
      </w:r>
      <w:proofErr w:type="spellStart"/>
      <w:r w:rsidRPr="0065413B">
        <w:rPr>
          <w:rFonts w:ascii="Arial" w:hAnsi="Arial" w:cs="Arial"/>
          <w:sz w:val="20"/>
          <w:szCs w:val="20"/>
        </w:rPr>
        <w:t>ah</w:t>
      </w:r>
      <w:proofErr w:type="spellEnd"/>
      <w:r w:rsidRPr="0065413B">
        <w:rPr>
          <w:rFonts w:ascii="Arial" w:hAnsi="Arial" w:cs="Arial"/>
          <w:sz w:val="20"/>
          <w:szCs w:val="20"/>
        </w:rPr>
        <w:t xml:space="preserve">, AG): </w:t>
      </w:r>
      <w:r>
        <w:rPr>
          <w:rFonts w:ascii="Arial" w:hAnsi="Arial" w:cs="Arial"/>
          <w:sz w:val="20"/>
          <w:szCs w:val="20"/>
        </w:rPr>
        <w:t>15,8</w:t>
      </w:r>
      <w:r w:rsidRPr="0065413B">
        <w:rPr>
          <w:rFonts w:ascii="Arial" w:hAnsi="Arial" w:cs="Arial"/>
          <w:sz w:val="20"/>
          <w:szCs w:val="20"/>
        </w:rPr>
        <w:t xml:space="preserve"> м/с2. Погрешность (К): 1,5 м/с2.</w:t>
      </w:r>
    </w:p>
    <w:p w:rsidR="00ED5675" w:rsidRPr="0065413B" w:rsidRDefault="00E62AAD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1" distB="4294967291" distL="114300" distR="114300" simplePos="0" relativeHeight="251930112" behindDoc="0" locked="0" layoutInCell="1" allowOverlap="1" wp14:anchorId="4283B829" wp14:editId="523CC38D">
                <wp:simplePos x="0" y="0"/>
                <wp:positionH relativeFrom="column">
                  <wp:posOffset>3129280</wp:posOffset>
                </wp:positionH>
                <wp:positionV relativeFrom="paragraph">
                  <wp:posOffset>61595</wp:posOffset>
                </wp:positionV>
                <wp:extent cx="5943600" cy="0"/>
                <wp:effectExtent l="0" t="19050" r="0" b="0"/>
                <wp:wrapNone/>
                <wp:docPr id="88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EE31B" id="Прямая соединительная линия 133" o:spid="_x0000_s1026" style="position:absolute;z-index:2519301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6.4pt,4.85pt" to="714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62AAD" w:rsidRDefault="00ED5675" w:rsidP="00E62AA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 wp14:anchorId="7AD985E7" wp14:editId="05F2F8A4">
            <wp:extent cx="583200" cy="540000"/>
            <wp:effectExtent l="0" t="0" r="0" b="0"/>
            <wp:docPr id="4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AAD" w:rsidRPr="00E62AAD">
        <w:rPr>
          <w:rFonts w:ascii="Arial" w:hAnsi="Arial" w:cs="Arial"/>
          <w:sz w:val="20"/>
          <w:szCs w:val="20"/>
        </w:rPr>
        <w:t xml:space="preserve"> </w:t>
      </w:r>
      <w:r w:rsidR="00E62AAD" w:rsidRPr="00D922C4">
        <w:rPr>
          <w:rFonts w:ascii="Arial" w:hAnsi="Arial" w:cs="Arial"/>
          <w:sz w:val="20"/>
          <w:szCs w:val="20"/>
        </w:rPr>
        <w:t xml:space="preserve">Сертификат соответствия: </w:t>
      </w:r>
      <w:r w:rsidR="00E62AAD" w:rsidRPr="00D50E91">
        <w:rPr>
          <w:rFonts w:ascii="Arial" w:hAnsi="Arial" w:cs="Arial"/>
          <w:sz w:val="20"/>
          <w:szCs w:val="20"/>
        </w:rPr>
        <w:t>№ ЕАЭС RU C-CN.HB</w:t>
      </w:r>
      <w:r w:rsidR="00E62AAD">
        <w:rPr>
          <w:rFonts w:ascii="Arial" w:hAnsi="Arial" w:cs="Arial"/>
          <w:sz w:val="20"/>
          <w:szCs w:val="20"/>
        </w:rPr>
        <w:t>35.</w:t>
      </w:r>
      <w:r w:rsidR="00E62AAD" w:rsidRPr="00D50E91">
        <w:rPr>
          <w:rFonts w:ascii="Arial" w:hAnsi="Arial" w:cs="Arial"/>
          <w:sz w:val="20"/>
          <w:szCs w:val="20"/>
        </w:rPr>
        <w:t>B.00318/20</w:t>
      </w:r>
      <w:r w:rsidR="00E62AAD">
        <w:rPr>
          <w:rFonts w:ascii="Arial" w:hAnsi="Arial" w:cs="Arial"/>
          <w:sz w:val="20"/>
          <w:szCs w:val="20"/>
        </w:rPr>
        <w:t xml:space="preserve"> </w:t>
      </w:r>
      <w:r w:rsidR="00E62AAD" w:rsidRPr="00D922C4">
        <w:rPr>
          <w:rFonts w:ascii="Arial" w:hAnsi="Arial" w:cs="Arial"/>
          <w:sz w:val="20"/>
          <w:szCs w:val="20"/>
        </w:rPr>
        <w:t>Серия RU № 0</w:t>
      </w:r>
      <w:r w:rsidR="00E62AAD">
        <w:rPr>
          <w:rFonts w:ascii="Arial" w:hAnsi="Arial" w:cs="Arial"/>
          <w:sz w:val="20"/>
          <w:szCs w:val="20"/>
        </w:rPr>
        <w:t>240197, срок действия: с 13.03.2020 г. по 12</w:t>
      </w:r>
      <w:r w:rsidR="00E62AAD" w:rsidRPr="00D922C4">
        <w:rPr>
          <w:rFonts w:ascii="Arial" w:hAnsi="Arial" w:cs="Arial"/>
          <w:sz w:val="20"/>
          <w:szCs w:val="20"/>
        </w:rPr>
        <w:t>.</w:t>
      </w:r>
      <w:r w:rsidR="00E62AAD">
        <w:rPr>
          <w:rFonts w:ascii="Arial" w:hAnsi="Arial" w:cs="Arial"/>
          <w:sz w:val="20"/>
          <w:szCs w:val="20"/>
        </w:rPr>
        <w:t>03</w:t>
      </w:r>
      <w:r w:rsidR="00E62AAD" w:rsidRPr="00D922C4">
        <w:rPr>
          <w:rFonts w:ascii="Arial" w:hAnsi="Arial" w:cs="Arial"/>
          <w:sz w:val="20"/>
          <w:szCs w:val="20"/>
        </w:rPr>
        <w:t>.20</w:t>
      </w:r>
      <w:r w:rsidR="00E62AAD">
        <w:rPr>
          <w:rFonts w:ascii="Arial" w:hAnsi="Arial" w:cs="Arial"/>
          <w:sz w:val="20"/>
          <w:szCs w:val="20"/>
        </w:rPr>
        <w:t>21</w:t>
      </w:r>
      <w:r w:rsidR="00E62AAD" w:rsidRPr="00D922C4">
        <w:rPr>
          <w:rFonts w:ascii="Arial" w:hAnsi="Arial" w:cs="Arial"/>
          <w:sz w:val="20"/>
          <w:szCs w:val="20"/>
        </w:rPr>
        <w:t xml:space="preserve"> г. Выдан Органом по сертификации Общества с ограниченной ответственностью «</w:t>
      </w:r>
      <w:r w:rsidR="00E62AAD">
        <w:rPr>
          <w:rFonts w:ascii="Arial" w:hAnsi="Arial" w:cs="Arial"/>
          <w:sz w:val="20"/>
          <w:szCs w:val="20"/>
        </w:rPr>
        <w:t xml:space="preserve">Трастсерт», 117418 Россия, г. Москва, ул.Зюзинская, д.6, корп.2, аттестат аккредитации </w:t>
      </w:r>
      <w:r w:rsidR="00E62AAD">
        <w:rPr>
          <w:rFonts w:ascii="Arial" w:hAnsi="Arial" w:cs="Arial"/>
          <w:sz w:val="20"/>
          <w:szCs w:val="20"/>
          <w:lang w:val="en-US"/>
        </w:rPr>
        <w:t>RA</w:t>
      </w:r>
      <w:r w:rsidR="00E62AAD">
        <w:rPr>
          <w:rFonts w:ascii="Arial" w:hAnsi="Arial" w:cs="Arial"/>
          <w:sz w:val="20"/>
          <w:szCs w:val="20"/>
        </w:rPr>
        <w:t>.</w:t>
      </w:r>
      <w:r w:rsidR="00E62AAD">
        <w:rPr>
          <w:rFonts w:ascii="Arial" w:hAnsi="Arial" w:cs="Arial"/>
          <w:sz w:val="20"/>
          <w:szCs w:val="20"/>
          <w:lang w:val="en-US"/>
        </w:rPr>
        <w:t>RU</w:t>
      </w:r>
      <w:r w:rsidR="00E62AAD">
        <w:rPr>
          <w:rFonts w:ascii="Arial" w:hAnsi="Arial" w:cs="Arial"/>
          <w:sz w:val="20"/>
          <w:szCs w:val="20"/>
        </w:rPr>
        <w:t>.</w:t>
      </w:r>
      <w:r w:rsidR="00E62AAD" w:rsidRPr="00D50E91">
        <w:rPr>
          <w:rFonts w:ascii="Arial" w:hAnsi="Arial" w:cs="Arial"/>
          <w:sz w:val="20"/>
          <w:szCs w:val="20"/>
        </w:rPr>
        <w:t>11</w:t>
      </w:r>
      <w:r w:rsidR="00E62AAD">
        <w:rPr>
          <w:rFonts w:ascii="Arial" w:hAnsi="Arial" w:cs="Arial"/>
          <w:sz w:val="20"/>
          <w:szCs w:val="20"/>
          <w:lang w:val="en-US"/>
        </w:rPr>
        <w:t>HB</w:t>
      </w:r>
      <w:r w:rsidR="00E62AAD" w:rsidRPr="00D50E91">
        <w:rPr>
          <w:rFonts w:ascii="Arial" w:hAnsi="Arial" w:cs="Arial"/>
          <w:sz w:val="20"/>
          <w:szCs w:val="20"/>
        </w:rPr>
        <w:t>35</w:t>
      </w:r>
      <w:r w:rsidR="00E62AAD" w:rsidRPr="003812DE">
        <w:rPr>
          <w:rFonts w:ascii="Arial" w:hAnsi="Arial" w:cs="Arial"/>
          <w:sz w:val="20"/>
          <w:szCs w:val="20"/>
        </w:rPr>
        <w:t>.</w:t>
      </w:r>
      <w:r w:rsidR="00E62AAD" w:rsidRPr="00D50E91">
        <w:rPr>
          <w:rFonts w:ascii="Arial" w:hAnsi="Arial" w:cs="Arial"/>
          <w:sz w:val="20"/>
          <w:szCs w:val="20"/>
        </w:rPr>
        <w:t xml:space="preserve"> </w:t>
      </w:r>
      <w:r w:rsidR="00E62AAD" w:rsidRPr="00524F2C">
        <w:rPr>
          <w:rFonts w:ascii="Arial" w:hAnsi="Arial" w:cs="Arial"/>
          <w:sz w:val="20"/>
          <w:szCs w:val="20"/>
        </w:rPr>
        <w:t xml:space="preserve">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технических», ТР ТС 004/2011 «О безопасности низковольтного оборудования». </w:t>
      </w:r>
    </w:p>
    <w:p w:rsidR="00E62AAD" w:rsidRDefault="00E62AAD" w:rsidP="00E62AA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Соответствует </w:t>
      </w:r>
      <w:r w:rsidRPr="00E74EFA">
        <w:rPr>
          <w:rFonts w:ascii="Arial" w:hAnsi="Arial" w:cs="Arial"/>
          <w:sz w:val="20"/>
          <w:szCs w:val="20"/>
        </w:rPr>
        <w:t>ТР</w:t>
      </w:r>
      <w:r>
        <w:rPr>
          <w:rFonts w:ascii="Arial" w:hAnsi="Arial" w:cs="Arial"/>
          <w:sz w:val="20"/>
          <w:szCs w:val="20"/>
        </w:rPr>
        <w:t xml:space="preserve"> ЕАЭС 0037</w:t>
      </w:r>
      <w:r w:rsidRPr="00E74EFA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6</w:t>
      </w:r>
      <w:r w:rsidRPr="00E74EFA">
        <w:rPr>
          <w:rFonts w:ascii="Arial" w:hAnsi="Arial" w:cs="Arial"/>
          <w:sz w:val="20"/>
          <w:szCs w:val="20"/>
        </w:rPr>
        <w:t xml:space="preserve"> «О</w:t>
      </w:r>
      <w:r>
        <w:rPr>
          <w:rFonts w:ascii="Arial" w:hAnsi="Arial" w:cs="Arial"/>
          <w:sz w:val="20"/>
          <w:szCs w:val="20"/>
        </w:rPr>
        <w:t>б ограничении использования</w:t>
      </w:r>
      <w:r w:rsidRPr="00E74E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определенных опасных вредных веществ в электрическом и электроном оборудовании». Декларация о соответствии </w:t>
      </w:r>
      <w:r w:rsidRPr="00D50E91">
        <w:rPr>
          <w:rFonts w:ascii="Arial" w:hAnsi="Arial" w:cs="Arial"/>
          <w:sz w:val="20"/>
          <w:szCs w:val="20"/>
        </w:rPr>
        <w:t>ЕАЭС N RU Д-CN.НВ35.B.01164/20</w:t>
      </w:r>
      <w:r>
        <w:rPr>
          <w:rFonts w:ascii="Arial" w:hAnsi="Arial" w:cs="Arial"/>
          <w:sz w:val="20"/>
          <w:szCs w:val="20"/>
        </w:rPr>
        <w:t xml:space="preserve">, срок действия от 03.03.2020 по 02.03.2021, выдана </w:t>
      </w:r>
      <w:r w:rsidRPr="00D850A8">
        <w:rPr>
          <w:rFonts w:ascii="Arial" w:hAnsi="Arial" w:cs="Arial"/>
          <w:sz w:val="20"/>
          <w:szCs w:val="20"/>
        </w:rPr>
        <w:t>ИЦ «КЦМТ»</w:t>
      </w:r>
      <w:r>
        <w:rPr>
          <w:rFonts w:ascii="Arial" w:hAnsi="Arial" w:cs="Arial"/>
          <w:sz w:val="20"/>
          <w:szCs w:val="20"/>
        </w:rPr>
        <w:t xml:space="preserve">, свидетельство о подтверждении компетентности испытательной лаборатории (центра) РОСС </w:t>
      </w:r>
      <w:r>
        <w:rPr>
          <w:rFonts w:ascii="Arial" w:hAnsi="Arial" w:cs="Arial"/>
          <w:sz w:val="20"/>
          <w:szCs w:val="20"/>
          <w:lang w:val="en-US"/>
        </w:rPr>
        <w:t>RU</w:t>
      </w:r>
      <w:r>
        <w:rPr>
          <w:rFonts w:ascii="Arial" w:hAnsi="Arial" w:cs="Arial"/>
          <w:sz w:val="20"/>
          <w:szCs w:val="20"/>
        </w:rPr>
        <w:t xml:space="preserve"> 1902.05ИЦ07.</w:t>
      </w:r>
    </w:p>
    <w:p w:rsidR="00E62AAD" w:rsidRPr="00524F2C" w:rsidRDefault="00E62AAD" w:rsidP="00E62AA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4F2C">
        <w:rPr>
          <w:rFonts w:ascii="Arial" w:hAnsi="Arial" w:cs="Arial"/>
          <w:sz w:val="20"/>
          <w:szCs w:val="20"/>
        </w:rPr>
        <w:t xml:space="preserve">Страна изготовления: КНР.  Производитель (завод-изготовитель): AWLOP TRADING CO LTD, Адрес: КНР, г. </w:t>
      </w:r>
      <w:proofErr w:type="spellStart"/>
      <w:r w:rsidRPr="00524F2C">
        <w:rPr>
          <w:rFonts w:ascii="Arial" w:hAnsi="Arial" w:cs="Arial"/>
          <w:sz w:val="20"/>
          <w:szCs w:val="20"/>
        </w:rPr>
        <w:t>Нингбо</w:t>
      </w:r>
      <w:proofErr w:type="spellEnd"/>
      <w:r w:rsidRPr="00524F2C">
        <w:rPr>
          <w:rFonts w:ascii="Arial" w:hAnsi="Arial" w:cs="Arial"/>
          <w:sz w:val="20"/>
          <w:szCs w:val="20"/>
        </w:rPr>
        <w:t xml:space="preserve">, ул. </w:t>
      </w:r>
      <w:proofErr w:type="spellStart"/>
      <w:r w:rsidRPr="00524F2C">
        <w:rPr>
          <w:rFonts w:ascii="Arial" w:hAnsi="Arial" w:cs="Arial"/>
          <w:sz w:val="20"/>
          <w:szCs w:val="20"/>
        </w:rPr>
        <w:t>Лантень</w:t>
      </w:r>
      <w:proofErr w:type="spellEnd"/>
      <w:r w:rsidRPr="00524F2C">
        <w:rPr>
          <w:rFonts w:ascii="Arial" w:hAnsi="Arial" w:cs="Arial"/>
          <w:sz w:val="20"/>
          <w:szCs w:val="20"/>
        </w:rPr>
        <w:t xml:space="preserve"> 21, Модерн </w:t>
      </w:r>
      <w:proofErr w:type="spellStart"/>
      <w:r w:rsidRPr="00524F2C">
        <w:rPr>
          <w:rFonts w:ascii="Arial" w:hAnsi="Arial" w:cs="Arial"/>
          <w:sz w:val="20"/>
          <w:szCs w:val="20"/>
        </w:rPr>
        <w:t>таймз</w:t>
      </w:r>
      <w:proofErr w:type="spellEnd"/>
      <w:r w:rsidRPr="00524F2C">
        <w:rPr>
          <w:rFonts w:ascii="Arial" w:hAnsi="Arial" w:cs="Arial"/>
          <w:sz w:val="20"/>
          <w:szCs w:val="20"/>
        </w:rPr>
        <w:t xml:space="preserve"> А2, блок 16/F. Уполномоченный представитель</w:t>
      </w:r>
      <w:r w:rsidRPr="003654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сервиса</w:t>
      </w:r>
      <w:r w:rsidRPr="00524F2C">
        <w:rPr>
          <w:rFonts w:ascii="Arial" w:hAnsi="Arial" w:cs="Arial"/>
          <w:sz w:val="20"/>
          <w:szCs w:val="20"/>
        </w:rPr>
        <w:t xml:space="preserve">: ООО «Сервисный центр Штурм». Адрес места нахождения: Россия, 140143, Московская область, Раменский район, пос. Родники, ул. Трудовая, д.10, пом.1. Телефон горячей линии: 8 800 775 5060. </w:t>
      </w:r>
    </w:p>
    <w:p w:rsidR="00E62AAD" w:rsidRPr="00524F2C" w:rsidRDefault="00E62AAD" w:rsidP="00E62AAD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C0504D"/>
          <w:sz w:val="20"/>
          <w:szCs w:val="20"/>
          <w:lang w:eastAsia="zh-CN"/>
        </w:rPr>
      </w:pPr>
      <w:r w:rsidRPr="00524F2C">
        <w:rPr>
          <w:rFonts w:ascii="Arial" w:hAnsi="Arial" w:cs="Arial"/>
          <w:sz w:val="20"/>
          <w:szCs w:val="20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Телефон горячей линии: 8 800 775 5060. 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Изготовлено в КНР. Дата изготовления </w:t>
      </w:r>
      <w:r>
        <w:rPr>
          <w:rFonts w:ascii="Arial" w:hAnsi="Arial" w:cs="Arial"/>
          <w:sz w:val="20"/>
          <w:szCs w:val="20"/>
        </w:rPr>
        <w:t xml:space="preserve">также </w:t>
      </w:r>
      <w:r w:rsidRPr="00524F2C">
        <w:rPr>
          <w:rFonts w:ascii="Arial" w:hAnsi="Arial" w:cs="Arial"/>
          <w:sz w:val="20"/>
          <w:szCs w:val="20"/>
        </w:rPr>
        <w:t>указана на упаковке.</w:t>
      </w:r>
    </w:p>
    <w:p w:rsidR="004D7333" w:rsidRPr="003F2D52" w:rsidRDefault="004D7333" w:rsidP="004D733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D7333" w:rsidRDefault="004D7333" w:rsidP="004D7333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D5675" w:rsidRPr="004D7333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D5675" w:rsidRPr="00ED5675" w:rsidRDefault="00ED5675" w:rsidP="00ED5675">
      <w:pPr>
        <w:pStyle w:val="a3"/>
        <w:kinsoku w:val="0"/>
        <w:overflowPunct w:val="0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ED5675" w:rsidRDefault="00ED5675" w:rsidP="00ED5675">
      <w:pPr>
        <w:pStyle w:val="a3"/>
        <w:kinsoku w:val="0"/>
        <w:overflowPunct w:val="0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ED5675" w:rsidRDefault="00ED5675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7E2509" w:rsidRDefault="007E2509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7E2509" w:rsidRDefault="007E2509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7E2509" w:rsidRDefault="007E2509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Pr="00ED5675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196FF0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eastAsiaTheme="minorEastAsia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485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-652145</wp:posOffset>
            </wp:positionV>
            <wp:extent cx="7670800" cy="5097780"/>
            <wp:effectExtent l="0" t="0" r="6350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50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E62AAD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81E7A71" wp14:editId="744C3BB5">
                <wp:simplePos x="0" y="0"/>
                <wp:positionH relativeFrom="column">
                  <wp:posOffset>2743200</wp:posOffset>
                </wp:positionH>
                <wp:positionV relativeFrom="paragraph">
                  <wp:posOffset>88900</wp:posOffset>
                </wp:positionV>
                <wp:extent cx="3956050" cy="345440"/>
                <wp:effectExtent l="0" t="0" r="0" b="0"/>
                <wp:wrapNone/>
                <wp:docPr id="3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AAD" w:rsidRPr="00E62AAD" w:rsidRDefault="00E62AAD" w:rsidP="003B1998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HAG11125 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шлифовальная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E7A71" id="Text Box 111" o:spid="_x0000_s1028" type="#_x0000_t202" style="position:absolute;margin-left:3in;margin-top:7pt;width:311.5pt;height:27.2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2IuwIAAMM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" filled="f" stroked="f">
                <v:textbox>
                  <w:txbxContent>
                    <w:p w:rsidR="00E62AAD" w:rsidRPr="00E62AAD" w:rsidRDefault="00E62AAD" w:rsidP="003B1998">
                      <w:pPr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HAG11125 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шлифовальная </w:t>
                      </w:r>
                    </w:p>
                  </w:txbxContent>
                </v:textbox>
              </v:shape>
            </w:pict>
          </mc:Fallback>
        </mc:AlternateContent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E62AAD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eastAsiaTheme="minorEastAsia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49568" behindDoc="0" locked="0" layoutInCell="1" allowOverlap="1" wp14:anchorId="450658D8" wp14:editId="1F8B2C4D">
            <wp:simplePos x="0" y="0"/>
            <wp:positionH relativeFrom="margin">
              <wp:align>left</wp:align>
            </wp:positionH>
            <wp:positionV relativeFrom="paragraph">
              <wp:posOffset>-660400</wp:posOffset>
            </wp:positionV>
            <wp:extent cx="7579179" cy="5040085"/>
            <wp:effectExtent l="0" t="0" r="3175" b="8255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9" cy="504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E62AA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6897DDE9" wp14:editId="252920E4">
                <wp:simplePos x="0" y="0"/>
                <wp:positionH relativeFrom="column">
                  <wp:posOffset>5603875</wp:posOffset>
                </wp:positionH>
                <wp:positionV relativeFrom="paragraph">
                  <wp:posOffset>-196215</wp:posOffset>
                </wp:positionV>
                <wp:extent cx="342900" cy="3186430"/>
                <wp:effectExtent l="3175" t="0" r="0" b="0"/>
                <wp:wrapNone/>
                <wp:docPr id="2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AAD" w:rsidRPr="00356D8F" w:rsidRDefault="00E62AAD" w:rsidP="00E62AAD">
                            <w:pP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HAG11125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7DDE9" id="Text Box 114" o:spid="_x0000_s1029" type="#_x0000_t202" style="position:absolute;margin-left:441.25pt;margin-top:-15.45pt;width:27pt;height:250.9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" filled="f" stroked="f">
                <v:textbox style="layout-flow:vertical;mso-layout-flow-alt:bottom-to-top">
                  <w:txbxContent>
                    <w:p w:rsidR="00E62AAD" w:rsidRPr="00356D8F" w:rsidRDefault="00E62AAD" w:rsidP="00E62AAD">
                      <w:pP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HAG11125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шлифовальная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4C9ADC70" wp14:editId="6C079B1D">
                <wp:simplePos x="0" y="0"/>
                <wp:positionH relativeFrom="column">
                  <wp:posOffset>3065780</wp:posOffset>
                </wp:positionH>
                <wp:positionV relativeFrom="paragraph">
                  <wp:posOffset>-122555</wp:posOffset>
                </wp:positionV>
                <wp:extent cx="412115" cy="3126105"/>
                <wp:effectExtent l="0" t="0" r="0" b="1270"/>
                <wp:wrapNone/>
                <wp:docPr id="2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" cy="312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AAD" w:rsidRPr="003B2590" w:rsidRDefault="00E62AAD" w:rsidP="00E62AAD">
                            <w:pP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HAG11125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ADC70" id="Text Box 113" o:spid="_x0000_s1030" type="#_x0000_t202" style="position:absolute;margin-left:241.4pt;margin-top:-9.65pt;width:32.45pt;height:246.1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" filled="f" stroked="f">
                <v:textbox style="layout-flow:vertical;mso-layout-flow-alt:bottom-to-top">
                  <w:txbxContent>
                    <w:p w:rsidR="00E62AAD" w:rsidRPr="003B2590" w:rsidRDefault="00E62AAD" w:rsidP="00E62AAD">
                      <w:pP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HAG11125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шлифовальная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7AD68CFC" wp14:editId="13EB9DA7">
                <wp:simplePos x="0" y="0"/>
                <wp:positionH relativeFrom="column">
                  <wp:posOffset>528320</wp:posOffset>
                </wp:positionH>
                <wp:positionV relativeFrom="paragraph">
                  <wp:posOffset>-193675</wp:posOffset>
                </wp:positionV>
                <wp:extent cx="349250" cy="3199765"/>
                <wp:effectExtent l="4445" t="0" r="0" b="1270"/>
                <wp:wrapNone/>
                <wp:docPr id="2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19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AAD" w:rsidRPr="00396B08" w:rsidRDefault="00E62AAD" w:rsidP="00E62AAD">
                            <w:pP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HAG11125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68CFC" id="Text Box 112" o:spid="_x0000_s1031" type="#_x0000_t202" style="position:absolute;margin-left:41.6pt;margin-top:-15.25pt;width:27.5pt;height:251.9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" filled="f" stroked="f">
                <v:textbox style="layout-flow:vertical;mso-layout-flow-alt:bottom-to-top">
                  <w:txbxContent>
                    <w:p w:rsidR="00E62AAD" w:rsidRPr="00396B08" w:rsidRDefault="00E62AAD" w:rsidP="00E62AAD">
                      <w:pP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HAG11125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шлифовальная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50592" behindDoc="1" locked="0" layoutInCell="1" allowOverlap="1" wp14:anchorId="510BDE1E" wp14:editId="4F55058E">
            <wp:simplePos x="0" y="0"/>
            <wp:positionH relativeFrom="page">
              <wp:align>center</wp:align>
            </wp:positionH>
            <wp:positionV relativeFrom="paragraph">
              <wp:posOffset>-675005</wp:posOffset>
            </wp:positionV>
            <wp:extent cx="7620000" cy="5090160"/>
            <wp:effectExtent l="0" t="0" r="0" b="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26" t="779" r="1268" b="5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3D670C" w:rsidRDefault="003D670C" w:rsidP="003D670C"/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E62AA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52640" behindDoc="0" locked="0" layoutInCell="1" allowOverlap="1" wp14:anchorId="429C2C7C" wp14:editId="7C636111">
            <wp:simplePos x="0" y="0"/>
            <wp:positionH relativeFrom="margin">
              <wp:align>left</wp:align>
            </wp:positionH>
            <wp:positionV relativeFrom="paragraph">
              <wp:posOffset>-665480</wp:posOffset>
            </wp:positionV>
            <wp:extent cx="7626350" cy="5037667"/>
            <wp:effectExtent l="0" t="0" r="0" b="0"/>
            <wp:wrapNone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0015" t="46491" r="47664" b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503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E62AA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7650ED26" wp14:editId="19A6B9B4">
                <wp:simplePos x="0" y="0"/>
                <wp:positionH relativeFrom="column">
                  <wp:posOffset>5621655</wp:posOffset>
                </wp:positionH>
                <wp:positionV relativeFrom="paragraph">
                  <wp:posOffset>-468630</wp:posOffset>
                </wp:positionV>
                <wp:extent cx="349250" cy="3211830"/>
                <wp:effectExtent l="1905" t="0" r="1270" b="0"/>
                <wp:wrapNone/>
                <wp:docPr id="1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21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AAD" w:rsidRPr="00A9769F" w:rsidRDefault="00E62AAD" w:rsidP="00E62AAD">
                            <w:pP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HAG11125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0ED26" id="Text Box 122" o:spid="_x0000_s1032" type="#_x0000_t202" style="position:absolute;margin-left:442.65pt;margin-top:-36.9pt;width:27.5pt;height:252.9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" filled="f" stroked="f">
                <v:textbox style="layout-flow:vertical;mso-layout-flow-alt:bottom-to-top">
                  <w:txbxContent>
                    <w:p w:rsidR="00E62AAD" w:rsidRPr="00A9769F" w:rsidRDefault="00E62AAD" w:rsidP="00E62AAD">
                      <w:pP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HAG11125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шлифовальная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49A5E6A2" wp14:editId="7C8DB19C">
                <wp:simplePos x="0" y="0"/>
                <wp:positionH relativeFrom="column">
                  <wp:posOffset>3087370</wp:posOffset>
                </wp:positionH>
                <wp:positionV relativeFrom="paragraph">
                  <wp:posOffset>-616585</wp:posOffset>
                </wp:positionV>
                <wp:extent cx="349250" cy="3364865"/>
                <wp:effectExtent l="1270" t="3175" r="1905" b="3810"/>
                <wp:wrapNone/>
                <wp:docPr id="1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36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AAD" w:rsidRPr="00C70C4E" w:rsidRDefault="00E62AAD" w:rsidP="00E62AAD">
                            <w:pP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 w:rsidRPr="00C70C4E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HAG11125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E6A2" id="Text Box 121" o:spid="_x0000_s1033" type="#_x0000_t202" style="position:absolute;margin-left:243.1pt;margin-top:-48.55pt;width:27.5pt;height:264.9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" filled="f" stroked="f">
                <v:textbox style="layout-flow:vertical;mso-layout-flow-alt:bottom-to-top">
                  <w:txbxContent>
                    <w:p w:rsidR="00E62AAD" w:rsidRPr="00C70C4E" w:rsidRDefault="00E62AAD" w:rsidP="00E62AAD">
                      <w:pP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 w:rsidRPr="00C70C4E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HAG11125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шлифовальная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954688" behindDoc="1" locked="0" layoutInCell="1" allowOverlap="1" wp14:anchorId="62E3A8ED" wp14:editId="52D484A8">
            <wp:simplePos x="0" y="0"/>
            <wp:positionH relativeFrom="margin">
              <wp:align>left</wp:align>
            </wp:positionH>
            <wp:positionV relativeFrom="paragraph">
              <wp:posOffset>-913130</wp:posOffset>
            </wp:positionV>
            <wp:extent cx="7616190" cy="5090160"/>
            <wp:effectExtent l="0" t="0" r="3810" b="0"/>
            <wp:wrapNone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26" t="779" r="1268" b="5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3DF204D6" wp14:editId="08B05D7D">
                <wp:simplePos x="0" y="0"/>
                <wp:positionH relativeFrom="column">
                  <wp:posOffset>552450</wp:posOffset>
                </wp:positionH>
                <wp:positionV relativeFrom="paragraph">
                  <wp:posOffset>-104775</wp:posOffset>
                </wp:positionV>
                <wp:extent cx="349250" cy="3119755"/>
                <wp:effectExtent l="0" t="635" r="3175" b="3810"/>
                <wp:wrapNone/>
                <wp:docPr id="1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11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AAD" w:rsidRPr="002D3137" w:rsidRDefault="00E62AAD" w:rsidP="00E62AAD">
                            <w:pP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HAG11125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204D6" id="Text Box 120" o:spid="_x0000_s1034" type="#_x0000_t202" style="position:absolute;margin-left:43.5pt;margin-top:-8.25pt;width:27.5pt;height:245.6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" filled="f" stroked="f">
                <v:textbox style="layout-flow:vertical;mso-layout-flow-alt:bottom-to-top">
                  <w:txbxContent>
                    <w:p w:rsidR="00E62AAD" w:rsidRPr="002D3137" w:rsidRDefault="00E62AAD" w:rsidP="00E62AAD">
                      <w:pP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HAG11125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шлифовальная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E62AA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 w:hint="eastAsia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56736" behindDoc="0" locked="0" layoutInCell="1" allowOverlap="1" wp14:anchorId="7079F65A" wp14:editId="11ECC672">
            <wp:simplePos x="0" y="0"/>
            <wp:positionH relativeFrom="margin">
              <wp:align>left</wp:align>
            </wp:positionH>
            <wp:positionV relativeFrom="paragraph">
              <wp:posOffset>-662940</wp:posOffset>
            </wp:positionV>
            <wp:extent cx="7646670" cy="5044440"/>
            <wp:effectExtent l="0" t="0" r="0" b="3810"/>
            <wp:wrapNone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0015" t="46491" r="47664" b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E62AA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804160" behindDoc="0" locked="0" layoutInCell="1" allowOverlap="1" wp14:anchorId="73D998C0" wp14:editId="7DC5F076">
            <wp:simplePos x="0" y="0"/>
            <wp:positionH relativeFrom="page">
              <wp:align>center</wp:align>
            </wp:positionH>
            <wp:positionV relativeFrom="paragraph">
              <wp:posOffset>-992187</wp:posOffset>
            </wp:positionV>
            <wp:extent cx="1241093" cy="3991555"/>
            <wp:effectExtent l="0" t="3493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1093" cy="39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7" w:name="_GoBack"/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803136" behindDoc="1" locked="0" layoutInCell="1" allowOverlap="1" wp14:anchorId="2DA6E2AB" wp14:editId="76528113">
            <wp:simplePos x="0" y="0"/>
            <wp:positionH relativeFrom="margin">
              <wp:align>center</wp:align>
            </wp:positionH>
            <wp:positionV relativeFrom="paragraph">
              <wp:posOffset>-655955</wp:posOffset>
            </wp:positionV>
            <wp:extent cx="7616190" cy="5059830"/>
            <wp:effectExtent l="0" t="0" r="381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50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7"/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02DBD" w:rsidRDefault="00F02DB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E62AA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03C19C5B" wp14:editId="3598059B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290955" cy="200660"/>
                <wp:effectExtent l="0" t="0" r="4445" b="8890"/>
                <wp:wrapSquare wrapText="bothSides"/>
                <wp:docPr id="1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55" cy="200660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AAD" w:rsidRPr="00821C61" w:rsidRDefault="00E62AAD" w:rsidP="00E62A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     </w:t>
                            </w:r>
                            <w:r w:rsidRPr="001C3830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HAG11125</w:t>
                            </w:r>
                          </w:p>
                          <w:p w:rsidR="00E62AAD" w:rsidRPr="00821C61" w:rsidRDefault="00E62AAD" w:rsidP="00E62A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2AAD" w:rsidRPr="004840BF" w:rsidRDefault="00E62AAD" w:rsidP="00E62AAD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9C5B" id="Text Box 62" o:spid="_x0000_s1035" type="#_x0000_t202" style="position:absolute;margin-left:0;margin-top:.5pt;width:101.65pt;height:15.8pt;z-index:25196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" fillcolor="#febf00" stroked="f">
                <v:textbox inset="0,0,0,0">
                  <w:txbxContent>
                    <w:p w:rsidR="00E62AAD" w:rsidRPr="00821C61" w:rsidRDefault="00E62AAD" w:rsidP="00E62AA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 xml:space="preserve">     </w:t>
                      </w:r>
                      <w:r w:rsidRPr="001C3830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HAG11125</w:t>
                      </w:r>
                    </w:p>
                    <w:p w:rsidR="00E62AAD" w:rsidRPr="00821C61" w:rsidRDefault="00E62AAD" w:rsidP="00E62AAD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62AAD" w:rsidRPr="004840BF" w:rsidRDefault="00E62AAD" w:rsidP="00E62AAD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E62AA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62880" behindDoc="0" locked="0" layoutInCell="1" allowOverlap="1" wp14:anchorId="2E442897" wp14:editId="07D5FDAE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074485" cy="1616149"/>
            <wp:effectExtent l="0" t="0" r="2540" b="3175"/>
            <wp:wrapNone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85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CC2" w:rsidRDefault="00745CC2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B11FBB" w:rsidRDefault="00B11FBB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B11FBB" w:rsidRDefault="00B11FBB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7E2509" w:rsidRDefault="007E2509" w:rsidP="00E62AAD">
      <w:pPr>
        <w:ind w:rightChars="1208" w:right="2658"/>
        <w:rPr>
          <w:rFonts w:eastAsiaTheme="minorEastAsia"/>
          <w:color w:val="FFC000"/>
          <w:sz w:val="15"/>
          <w:szCs w:val="15"/>
          <w:lang w:eastAsia="zh-CN"/>
        </w:rPr>
      </w:pPr>
    </w:p>
    <w:p w:rsidR="00745CC2" w:rsidRDefault="00745CC2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7E2509" w:rsidRPr="007E2509" w:rsidRDefault="007E2509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E62AAD" w:rsidRDefault="00745CC2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  <w:r w:rsidRPr="004974D1">
        <w:rPr>
          <w:b/>
          <w:bCs/>
          <w:sz w:val="15"/>
          <w:szCs w:val="15"/>
        </w:rPr>
        <w:t xml:space="preserve">        </w:t>
      </w:r>
      <w:r w:rsidRPr="004974D1">
        <w:rPr>
          <w:b/>
          <w:bCs/>
          <w:color w:val="FF0000"/>
          <w:sz w:val="15"/>
          <w:szCs w:val="15"/>
        </w:rPr>
        <w:t xml:space="preserve">  </w:t>
      </w:r>
      <w:r w:rsidR="002210F7"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            </w:t>
      </w:r>
    </w:p>
    <w:p w:rsidR="00E62AAD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E62AAD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E62AAD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E62AAD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745CC2" w:rsidRPr="004974D1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ascii="Times New Roman" w:hAnsi="Times New Roman" w:cs="Times New Roman"/>
          <w:color w:val="FFFFFF" w:themeColor="background1"/>
          <w:sz w:val="15"/>
          <w:szCs w:val="15"/>
        </w:rPr>
      </w:pPr>
      <w:r>
        <w:rPr>
          <w:rFonts w:eastAsiaTheme="minorEastAsia"/>
          <w:b/>
          <w:bCs/>
          <w:color w:val="FF0000"/>
          <w:sz w:val="15"/>
          <w:szCs w:val="15"/>
          <w:lang w:eastAsia="zh-CN"/>
        </w:rPr>
        <w:t xml:space="preserve">                            </w:t>
      </w:r>
      <w:r w:rsidR="002210F7"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</w:t>
      </w:r>
      <w:hyperlink r:id="rId34" w:history="1">
        <w:r w:rsidR="00745CC2" w:rsidRPr="004974D1">
          <w:rPr>
            <w:b/>
            <w:bCs/>
            <w:color w:val="FFFFFF" w:themeColor="background1"/>
            <w:spacing w:val="-2"/>
            <w:sz w:val="15"/>
            <w:szCs w:val="15"/>
          </w:rPr>
          <w:t>www.hanskonner.ru</w:t>
        </w:r>
      </w:hyperlink>
    </w:p>
    <w:p w:rsidR="00B11A80" w:rsidRDefault="00B11A80" w:rsidP="00BA1FC7">
      <w:pPr>
        <w:tabs>
          <w:tab w:val="left" w:pos="10585"/>
        </w:tabs>
        <w:ind w:left="1077" w:right="686"/>
        <w:jc w:val="both"/>
        <w:rPr>
          <w:rFonts w:eastAsiaTheme="minorEastAsia"/>
          <w:lang w:eastAsia="zh-CN"/>
        </w:rPr>
      </w:pPr>
    </w:p>
    <w:sectPr w:rsidR="00B11A80" w:rsidSect="003C3A34">
      <w:headerReference w:type="even" r:id="rId35"/>
      <w:footerReference w:type="even" r:id="rId36"/>
      <w:pgSz w:w="11910" w:h="7910" w:orient="landscape"/>
      <w:pgMar w:top="0" w:right="180" w:bottom="700" w:left="0" w:header="0" w:footer="51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2AAD" w:rsidRDefault="00E62AAD">
      <w:r>
        <w:separator/>
      </w:r>
    </w:p>
  </w:endnote>
  <w:endnote w:type="continuationSeparator" w:id="0">
    <w:p w:rsidR="00E62AAD" w:rsidRDefault="00E62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onymous Pro bold">
    <w:panose1 w:val="00000000000000000000"/>
    <w:charset w:val="00"/>
    <w:family w:val="roman"/>
    <w:notTrueType/>
    <w:pitch w:val="default"/>
  </w:font>
  <w:font w:name="Anonymous Pro">
    <w:panose1 w:val="02060609030202000504"/>
    <w:charset w:val="00"/>
    <w:family w:val="modern"/>
    <w:pitch w:val="fixed"/>
    <w:sig w:usb0="A00002AF" w:usb1="7000A9CA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AAD" w:rsidRDefault="00E62AAD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1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76D08FD1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">
              <v:rect id="Rectangle 82" o:spid="_x0000_s1027" style="position:absolute;left:11050;top:7198;width:85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" fillcolor="#808285" stroked="f"/>
              <v:line id="Line 83" o:spid="_x0000_s1028" style="position:absolute;visibility:visible;mso-wrap-style:squar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AAD" w:rsidRDefault="00E62AAD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sz w:val="20"/>
      </w:rPr>
      <w:tab/>
    </w: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AAD" w:rsidRDefault="00E62AA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0"/>
              <wp:wrapNone/>
              <wp:docPr id="5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7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1D6CC1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">
              <v:rect id="Rectangle 4" o:spid="_x0000_s1027" style="position:absolute;top:7198;width:86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" fillcolor="#808285" stroked="f"/>
              <v:line id="Line 3" o:spid="_x0000_s1028" style="position:absolute;visibility:visible;mso-wrap-style:square" from="866,7411" to="11906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0" b="0"/>
              <wp:wrapNone/>
              <wp:docPr id="5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AAD" w:rsidRPr="0074327A" w:rsidRDefault="00E62AAD">
                          <w:pPr>
                            <w:spacing w:before="20"/>
                            <w:ind w:left="40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95CAE" w:rsidRPr="00495CAE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/>
                            </w:rPr>
                            <w:t>3</w:t>
                          </w: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87rw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C/BfzuvAgAAsAUAAA4A&#10;AAAAAAAAAAAAAAAALgIAAGRycy9lMm9Eb2MueG1sUEsBAi0AFAAGAAgAAAAhAAxsZAPgAAAACQEA&#10;AA8AAAAAAAAAAAAAAAAACQUAAGRycy9kb3ducmV2LnhtbFBLBQYAAAAABAAEAPMAAAAWBgAAAAA=&#10;" filled="f" stroked="f">
              <v:textbox inset="0,0,0,0">
                <w:txbxContent>
                  <w:p w:rsidR="00E62AAD" w:rsidRPr="0074327A" w:rsidRDefault="00E62AAD">
                    <w:pPr>
                      <w:spacing w:before="20"/>
                      <w:ind w:left="40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</w:pP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495CAE" w:rsidRPr="00495CAE">
                      <w:rPr>
                        <w:rFonts w:ascii="Arial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/>
                      </w:rPr>
                      <w:t>3</w:t>
                    </w: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AAD" w:rsidRDefault="00E62AAD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3084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0" b="0"/>
              <wp:wrapNone/>
              <wp:docPr id="5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2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C6878A" id="Group 6" o:spid="_x0000_s1026" style="position:absolute;margin-left:0;margin-top:359.95pt;width:595.3pt;height:22.35pt;z-index:-800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">
              <v:rect id="Rectangle 8" o:spid="_x0000_s1027" style="position:absolute;left:11050;top:7198;width:85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" fillcolor="#808285" stroked="f"/>
              <v:line id="Line 7" o:spid="_x0000_s1028" style="position:absolute;visibility:visible;mso-wrap-style:squar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9496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0" b="0"/>
              <wp:wrapNone/>
              <wp:docPr id="5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AAD" w:rsidRPr="003C3A34" w:rsidRDefault="00E62AAD" w:rsidP="003052B9">
                          <w:pPr>
                            <w:spacing w:before="20"/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</w:pP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instrText xml:space="preserve"> PAGE   \* MERGEFORMAT </w:instrTex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 w:rsidR="00495CAE" w:rsidRPr="00495CAE">
                            <w:rPr>
                              <w:rFonts w:ascii="Arial" w:eastAsiaTheme="minorEastAsia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 w:eastAsia="zh-CN"/>
                            </w:rPr>
                            <w:t>2</w: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555.9pt;margin-top:5in;width:19.6pt;height:21.7pt;z-index:-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Mdsg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" filled="f" stroked="f">
              <v:textbox inset="0,0,0,0">
                <w:txbxContent>
                  <w:p w:rsidR="00E62AAD" w:rsidRPr="003C3A34" w:rsidRDefault="00E62AAD" w:rsidP="003052B9">
                    <w:pPr>
                      <w:spacing w:before="20"/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</w:pP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instrText xml:space="preserve"> PAGE   \* MERGEFORMAT </w:instrTex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 w:rsidR="00495CAE" w:rsidRPr="00495CAE">
                      <w:rPr>
                        <w:rFonts w:ascii="Arial" w:eastAsiaTheme="minorEastAsia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 w:eastAsia="zh-CN"/>
                      </w:rPr>
                      <w:t>2</w: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2AAD" w:rsidRDefault="00E62AAD">
      <w:r>
        <w:separator/>
      </w:r>
    </w:p>
  </w:footnote>
  <w:footnote w:type="continuationSeparator" w:id="0">
    <w:p w:rsidR="00E62AAD" w:rsidRDefault="00E62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AAD" w:rsidRPr="00024354" w:rsidRDefault="00E62AAD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2328" behindDoc="0" locked="0" layoutInCell="1" allowOverlap="1">
              <wp:simplePos x="0" y="0"/>
              <wp:positionH relativeFrom="column">
                <wp:posOffset>2228850</wp:posOffset>
              </wp:positionH>
              <wp:positionV relativeFrom="paragraph">
                <wp:posOffset>142875</wp:posOffset>
              </wp:positionV>
              <wp:extent cx="4143375" cy="295275"/>
              <wp:effectExtent l="0" t="0" r="0" b="0"/>
              <wp:wrapNone/>
              <wp:docPr id="8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AAD" w:rsidRPr="00E14077" w:rsidRDefault="00E62AAD" w:rsidP="000F7AB6">
                          <w:pPr>
                            <w:ind w:firstLineChars="1300" w:firstLine="2041"/>
                            <w:rPr>
                              <w:rFonts w:eastAsiaTheme="minorEastAsia"/>
                              <w:sz w:val="16"/>
                              <w:szCs w:val="16"/>
                              <w:lang w:eastAsia="zh-CN"/>
                            </w:rPr>
                          </w:pPr>
                          <w:r w:rsidRPr="00E14077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АККУМУЛЯТОРНАЯ ДРЕЛЬ-</w:t>
                          </w:r>
                          <w:r w:rsidRPr="00E14077">
                            <w:rPr>
                              <w:b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ШУРУПОВЁРТ</w:t>
                          </w:r>
                          <w:r>
                            <w:rPr>
                              <w:rFonts w:eastAsiaTheme="minorEastAsia" w:hint="eastAsia"/>
                              <w:b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HCD1838R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6" type="#_x0000_t202" style="position:absolute;margin-left:175.5pt;margin-top:11.25pt;width:326.25pt;height:23.25pt;z-index:50330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z2tQIAALs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" filled="f" stroked="f">
              <v:textbox>
                <w:txbxContent>
                  <w:p w:rsidR="00E62AAD" w:rsidRPr="00E14077" w:rsidRDefault="00E62AAD" w:rsidP="000F7AB6">
                    <w:pPr>
                      <w:ind w:firstLineChars="1300" w:firstLine="2041"/>
                      <w:rPr>
                        <w:rFonts w:eastAsiaTheme="minorEastAsia"/>
                        <w:sz w:val="16"/>
                        <w:szCs w:val="16"/>
                        <w:lang w:eastAsia="zh-CN"/>
                      </w:rPr>
                    </w:pPr>
                    <w:r w:rsidRPr="00E14077"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АККУМУЛЯТОРНАЯ ДРЕЛЬ-</w:t>
                    </w:r>
                    <w:r w:rsidRPr="00E14077">
                      <w:rPr>
                        <w:b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ШУРУПОВЁРТ</w:t>
                    </w:r>
                    <w:r>
                      <w:rPr>
                        <w:rFonts w:eastAsiaTheme="minorEastAsia" w:hint="eastAsia"/>
                        <w:b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HCD1838R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AAD" w:rsidRPr="00D910F1" w:rsidRDefault="00E62AAD" w:rsidP="00B11A80">
    <w:pPr>
      <w:pStyle w:val="a6"/>
      <w:pBdr>
        <w:bottom w:val="none" w:sz="0" w:space="0" w:color="auto"/>
      </w:pBdr>
      <w:ind w:left="1440"/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drawing>
        <wp:anchor distT="0" distB="0" distL="114300" distR="114300" simplePos="0" relativeHeight="503300280" behindDoc="0" locked="0" layoutInCell="1" allowOverlap="1" wp14:anchorId="66AEC60B" wp14:editId="59F08DC1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560310" cy="514350"/>
          <wp:effectExtent l="0" t="0" r="2540" b="0"/>
          <wp:wrapTopAndBottom/>
          <wp:docPr id="9" name="图片 8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3352" behindDoc="0" locked="0" layoutInCell="1" allowOverlap="1" wp14:anchorId="31165D74" wp14:editId="420BF206">
              <wp:simplePos x="0" y="0"/>
              <wp:positionH relativeFrom="column">
                <wp:posOffset>1066800</wp:posOffset>
              </wp:positionH>
              <wp:positionV relativeFrom="paragraph">
                <wp:posOffset>165735</wp:posOffset>
              </wp:positionV>
              <wp:extent cx="4143375" cy="295275"/>
              <wp:effectExtent l="0" t="0" r="0" b="0"/>
              <wp:wrapNone/>
              <wp:docPr id="8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AAD" w:rsidRPr="00200D89" w:rsidRDefault="00E62AAD" w:rsidP="00ED5675">
                          <w:pPr>
                            <w:ind w:firstLineChars="180" w:firstLine="283"/>
                            <w:rPr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 xml:space="preserve">МАШИНА УГЛОШЛИФОВАЛЬНАЯ  </w:t>
                          </w:r>
                          <w:r w:rsidRPr="006C14BC"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HAG11125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65D74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7" type="#_x0000_t202" style="position:absolute;left:0;text-align:left;margin-left:84pt;margin-top:13.05pt;width:326.25pt;height:23.25pt;z-index:503303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YStwIAAMI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" filled="f" stroked="f">
              <v:textbox>
                <w:txbxContent>
                  <w:p w:rsidR="00E62AAD" w:rsidRPr="00200D89" w:rsidRDefault="00E62AAD" w:rsidP="00ED5675">
                    <w:pPr>
                      <w:ind w:firstLineChars="180" w:firstLine="283"/>
                      <w:rPr>
                        <w:szCs w:val="16"/>
                      </w:rPr>
                    </w:pPr>
                    <w:r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 xml:space="preserve">МАШИНА УГЛОШЛИФОВАЛЬНАЯ  </w:t>
                    </w:r>
                    <w:r w:rsidRPr="006C14BC"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HAG11125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AAD" w:rsidRDefault="00E62AAD" w:rsidP="000006B7">
    <w:pPr>
      <w:pStyle w:val="a6"/>
      <w:spacing w:line="20" w:lineRule="exac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AAD" w:rsidRPr="00024354" w:rsidRDefault="00E62AAD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drawing>
        <wp:anchor distT="0" distB="0" distL="114300" distR="114300" simplePos="0" relativeHeight="503305400" behindDoc="0" locked="0" layoutInCell="1" allowOverlap="1" wp14:anchorId="42EBC6E9" wp14:editId="6A3AA5E5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7467600" cy="514350"/>
          <wp:effectExtent l="0" t="0" r="0" b="0"/>
          <wp:wrapTopAndBottom/>
          <wp:docPr id="13" name="图片 7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760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6424" behindDoc="0" locked="0" layoutInCell="1" allowOverlap="1" wp14:anchorId="70268214" wp14:editId="10592431">
              <wp:simplePos x="0" y="0"/>
              <wp:positionH relativeFrom="column">
                <wp:posOffset>2228850</wp:posOffset>
              </wp:positionH>
              <wp:positionV relativeFrom="paragraph">
                <wp:posOffset>142875</wp:posOffset>
              </wp:positionV>
              <wp:extent cx="4143375" cy="295275"/>
              <wp:effectExtent l="0" t="0" r="0" b="0"/>
              <wp:wrapNone/>
              <wp:docPr id="5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AAD" w:rsidRPr="00651F38" w:rsidRDefault="00E62AAD" w:rsidP="00B11FBB">
                          <w:pPr>
                            <w:ind w:firstLineChars="993" w:firstLine="1559"/>
                            <w:rPr>
                              <w:rFonts w:eastAsiaTheme="minorEastAsia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МАШИНА УГЛОШЛИФОВАЛЬНАЯ</w:t>
                          </w:r>
                          <w:r>
                            <w:rPr>
                              <w:rFonts w:asciiTheme="minorEastAsia" w:eastAsiaTheme="minorEastAsia" w:hAnsiTheme="minorEastAsia" w:cs="Arial" w:hint="eastAsia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</w:t>
                          </w:r>
                          <w:r w:rsidRPr="006C14BC"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HAG11125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68214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9" type="#_x0000_t202" style="position:absolute;margin-left:175.5pt;margin-top:11.25pt;width:326.25pt;height:23.25pt;z-index:503306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" filled="f" stroked="f">
              <v:textbox>
                <w:txbxContent>
                  <w:p w:rsidR="00E62AAD" w:rsidRPr="00651F38" w:rsidRDefault="00E62AAD" w:rsidP="00B11FBB">
                    <w:pPr>
                      <w:ind w:firstLineChars="993" w:firstLine="1559"/>
                      <w:rPr>
                        <w:rFonts w:eastAsiaTheme="minorEastAsia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МАШИНА УГЛОШЛИФОВАЛЬНАЯ</w:t>
                    </w:r>
                    <w:r>
                      <w:rPr>
                        <w:rFonts w:asciiTheme="minorEastAsia" w:eastAsiaTheme="minorEastAsia" w:hAnsiTheme="minorEastAsia" w:cs="Arial" w:hint="eastAsia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</w:t>
                    </w:r>
                    <w:r w:rsidRPr="006C14BC"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HAG11125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82583"/>
    <w:multiLevelType w:val="hybridMultilevel"/>
    <w:tmpl w:val="AEC41EE2"/>
    <w:lvl w:ilvl="0" w:tplc="998279C2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 w15:restartNumberingAfterBreak="0">
    <w:nsid w:val="2692732A"/>
    <w:multiLevelType w:val="hybridMultilevel"/>
    <w:tmpl w:val="8A7E853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490A4275"/>
    <w:multiLevelType w:val="hybridMultilevel"/>
    <w:tmpl w:val="792E6882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497129BC"/>
    <w:multiLevelType w:val="hybridMultilevel"/>
    <w:tmpl w:val="671E3FA6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8C5AC8"/>
    <w:multiLevelType w:val="multilevel"/>
    <w:tmpl w:val="D2FA76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12C42A7"/>
    <w:multiLevelType w:val="multilevel"/>
    <w:tmpl w:val="4154C584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5"/>
  </w:num>
  <w:num w:numId="8">
    <w:abstractNumId w:val="7"/>
  </w:num>
  <w:num w:numId="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06B7"/>
    <w:rsid w:val="00004098"/>
    <w:rsid w:val="00011F00"/>
    <w:rsid w:val="00016D4C"/>
    <w:rsid w:val="0001792B"/>
    <w:rsid w:val="0002096E"/>
    <w:rsid w:val="000211F9"/>
    <w:rsid w:val="00024354"/>
    <w:rsid w:val="000325E7"/>
    <w:rsid w:val="00045288"/>
    <w:rsid w:val="00045738"/>
    <w:rsid w:val="000458A7"/>
    <w:rsid w:val="000505CF"/>
    <w:rsid w:val="00052557"/>
    <w:rsid w:val="0005490B"/>
    <w:rsid w:val="00060140"/>
    <w:rsid w:val="00064821"/>
    <w:rsid w:val="00067749"/>
    <w:rsid w:val="00091F4A"/>
    <w:rsid w:val="00092EBF"/>
    <w:rsid w:val="00093CCD"/>
    <w:rsid w:val="00093E05"/>
    <w:rsid w:val="000B5D89"/>
    <w:rsid w:val="000C2C7B"/>
    <w:rsid w:val="000C35DA"/>
    <w:rsid w:val="000C39BD"/>
    <w:rsid w:val="000C4CBF"/>
    <w:rsid w:val="000C59A1"/>
    <w:rsid w:val="000D16BF"/>
    <w:rsid w:val="000D40F7"/>
    <w:rsid w:val="000D437F"/>
    <w:rsid w:val="000D78CB"/>
    <w:rsid w:val="000E08AA"/>
    <w:rsid w:val="000E2B6D"/>
    <w:rsid w:val="000E48B2"/>
    <w:rsid w:val="000E59AB"/>
    <w:rsid w:val="000E6A87"/>
    <w:rsid w:val="000F4AD5"/>
    <w:rsid w:val="000F666D"/>
    <w:rsid w:val="000F6986"/>
    <w:rsid w:val="000F7AB6"/>
    <w:rsid w:val="00103D02"/>
    <w:rsid w:val="00106057"/>
    <w:rsid w:val="001113C8"/>
    <w:rsid w:val="00120A5E"/>
    <w:rsid w:val="00121A2D"/>
    <w:rsid w:val="001248F5"/>
    <w:rsid w:val="00131327"/>
    <w:rsid w:val="00134686"/>
    <w:rsid w:val="00150A5E"/>
    <w:rsid w:val="0016113A"/>
    <w:rsid w:val="00163773"/>
    <w:rsid w:val="001722CD"/>
    <w:rsid w:val="00181486"/>
    <w:rsid w:val="001814E5"/>
    <w:rsid w:val="00182F62"/>
    <w:rsid w:val="0018414A"/>
    <w:rsid w:val="00196FF0"/>
    <w:rsid w:val="001A3CBE"/>
    <w:rsid w:val="001C2B9B"/>
    <w:rsid w:val="001C7173"/>
    <w:rsid w:val="001D4118"/>
    <w:rsid w:val="001D4149"/>
    <w:rsid w:val="001E71AB"/>
    <w:rsid w:val="001F5F2E"/>
    <w:rsid w:val="00200D89"/>
    <w:rsid w:val="002030CC"/>
    <w:rsid w:val="00206341"/>
    <w:rsid w:val="002137C6"/>
    <w:rsid w:val="00214DF8"/>
    <w:rsid w:val="002210F7"/>
    <w:rsid w:val="00222FC7"/>
    <w:rsid w:val="00223AF6"/>
    <w:rsid w:val="00230B31"/>
    <w:rsid w:val="00237BD0"/>
    <w:rsid w:val="0024250E"/>
    <w:rsid w:val="0025008E"/>
    <w:rsid w:val="0025249B"/>
    <w:rsid w:val="002661E6"/>
    <w:rsid w:val="00270D2E"/>
    <w:rsid w:val="00271C61"/>
    <w:rsid w:val="00272214"/>
    <w:rsid w:val="00274ECF"/>
    <w:rsid w:val="00275F9E"/>
    <w:rsid w:val="00282C10"/>
    <w:rsid w:val="002950EB"/>
    <w:rsid w:val="00297473"/>
    <w:rsid w:val="002C4D91"/>
    <w:rsid w:val="002C62B7"/>
    <w:rsid w:val="002D0D1F"/>
    <w:rsid w:val="002D3137"/>
    <w:rsid w:val="002D3D57"/>
    <w:rsid w:val="002D7D96"/>
    <w:rsid w:val="002E37BC"/>
    <w:rsid w:val="002F1A85"/>
    <w:rsid w:val="003052B9"/>
    <w:rsid w:val="00311D38"/>
    <w:rsid w:val="00313CD2"/>
    <w:rsid w:val="003210CD"/>
    <w:rsid w:val="003229D8"/>
    <w:rsid w:val="00325907"/>
    <w:rsid w:val="00331118"/>
    <w:rsid w:val="00331D40"/>
    <w:rsid w:val="00334768"/>
    <w:rsid w:val="003357D6"/>
    <w:rsid w:val="00337CE3"/>
    <w:rsid w:val="003453B2"/>
    <w:rsid w:val="003475F8"/>
    <w:rsid w:val="00347E80"/>
    <w:rsid w:val="00356D8F"/>
    <w:rsid w:val="003572D7"/>
    <w:rsid w:val="00373A01"/>
    <w:rsid w:val="0037400A"/>
    <w:rsid w:val="003759DB"/>
    <w:rsid w:val="0038719B"/>
    <w:rsid w:val="00396B08"/>
    <w:rsid w:val="003B1998"/>
    <w:rsid w:val="003B2590"/>
    <w:rsid w:val="003B2E03"/>
    <w:rsid w:val="003B7D3E"/>
    <w:rsid w:val="003C0D47"/>
    <w:rsid w:val="003C3252"/>
    <w:rsid w:val="003C3A34"/>
    <w:rsid w:val="003C46D4"/>
    <w:rsid w:val="003D47F4"/>
    <w:rsid w:val="003D670C"/>
    <w:rsid w:val="003E5324"/>
    <w:rsid w:val="003E597C"/>
    <w:rsid w:val="00410D3D"/>
    <w:rsid w:val="004202A3"/>
    <w:rsid w:val="00426B58"/>
    <w:rsid w:val="00445D1E"/>
    <w:rsid w:val="004601FC"/>
    <w:rsid w:val="004628DA"/>
    <w:rsid w:val="00470195"/>
    <w:rsid w:val="0047184D"/>
    <w:rsid w:val="0047366A"/>
    <w:rsid w:val="00482F05"/>
    <w:rsid w:val="004840BF"/>
    <w:rsid w:val="00493369"/>
    <w:rsid w:val="00495CAE"/>
    <w:rsid w:val="004974D1"/>
    <w:rsid w:val="004B2D95"/>
    <w:rsid w:val="004B61E0"/>
    <w:rsid w:val="004B61F7"/>
    <w:rsid w:val="004C0768"/>
    <w:rsid w:val="004C2AC8"/>
    <w:rsid w:val="004D3F3F"/>
    <w:rsid w:val="004D6277"/>
    <w:rsid w:val="004D7333"/>
    <w:rsid w:val="004F0126"/>
    <w:rsid w:val="004F358A"/>
    <w:rsid w:val="0050422C"/>
    <w:rsid w:val="00517878"/>
    <w:rsid w:val="00521693"/>
    <w:rsid w:val="00527478"/>
    <w:rsid w:val="0053442E"/>
    <w:rsid w:val="005354A1"/>
    <w:rsid w:val="0053776B"/>
    <w:rsid w:val="0055323E"/>
    <w:rsid w:val="00554030"/>
    <w:rsid w:val="00566984"/>
    <w:rsid w:val="005670B0"/>
    <w:rsid w:val="00577AEB"/>
    <w:rsid w:val="005844AC"/>
    <w:rsid w:val="00590D0C"/>
    <w:rsid w:val="005A33A3"/>
    <w:rsid w:val="005A5950"/>
    <w:rsid w:val="005B3F01"/>
    <w:rsid w:val="005B6DB6"/>
    <w:rsid w:val="005C2FDB"/>
    <w:rsid w:val="005D182C"/>
    <w:rsid w:val="005D1F12"/>
    <w:rsid w:val="005E1051"/>
    <w:rsid w:val="005E2DB4"/>
    <w:rsid w:val="005E51B9"/>
    <w:rsid w:val="005F1116"/>
    <w:rsid w:val="005F23FD"/>
    <w:rsid w:val="00602291"/>
    <w:rsid w:val="00612561"/>
    <w:rsid w:val="00635198"/>
    <w:rsid w:val="00646AA0"/>
    <w:rsid w:val="00651F38"/>
    <w:rsid w:val="0065413B"/>
    <w:rsid w:val="00664CDB"/>
    <w:rsid w:val="00685849"/>
    <w:rsid w:val="00690677"/>
    <w:rsid w:val="00693885"/>
    <w:rsid w:val="006949C9"/>
    <w:rsid w:val="006B1737"/>
    <w:rsid w:val="006C03CA"/>
    <w:rsid w:val="006C13C5"/>
    <w:rsid w:val="006C6300"/>
    <w:rsid w:val="006D75C9"/>
    <w:rsid w:val="006E6C7A"/>
    <w:rsid w:val="006F63D1"/>
    <w:rsid w:val="00714922"/>
    <w:rsid w:val="007174BE"/>
    <w:rsid w:val="00727A6E"/>
    <w:rsid w:val="00733993"/>
    <w:rsid w:val="0074327A"/>
    <w:rsid w:val="00745CC2"/>
    <w:rsid w:val="0075692A"/>
    <w:rsid w:val="00776E78"/>
    <w:rsid w:val="00786145"/>
    <w:rsid w:val="0079024E"/>
    <w:rsid w:val="00795241"/>
    <w:rsid w:val="007979E3"/>
    <w:rsid w:val="007A0FD0"/>
    <w:rsid w:val="007A142C"/>
    <w:rsid w:val="007B3B41"/>
    <w:rsid w:val="007B7607"/>
    <w:rsid w:val="007C0BBF"/>
    <w:rsid w:val="007C23E1"/>
    <w:rsid w:val="007D3AFD"/>
    <w:rsid w:val="007D7E6D"/>
    <w:rsid w:val="007E2509"/>
    <w:rsid w:val="007E64E8"/>
    <w:rsid w:val="007F4A0C"/>
    <w:rsid w:val="007F7F4F"/>
    <w:rsid w:val="00810B8C"/>
    <w:rsid w:val="00811C19"/>
    <w:rsid w:val="00821C61"/>
    <w:rsid w:val="008328F5"/>
    <w:rsid w:val="008347EF"/>
    <w:rsid w:val="0083707E"/>
    <w:rsid w:val="00843A86"/>
    <w:rsid w:val="00847960"/>
    <w:rsid w:val="00852325"/>
    <w:rsid w:val="00860090"/>
    <w:rsid w:val="00867E28"/>
    <w:rsid w:val="0087251B"/>
    <w:rsid w:val="008730B3"/>
    <w:rsid w:val="00875BB8"/>
    <w:rsid w:val="008A02D6"/>
    <w:rsid w:val="008A4122"/>
    <w:rsid w:val="008A5036"/>
    <w:rsid w:val="008C2EEF"/>
    <w:rsid w:val="008C51CA"/>
    <w:rsid w:val="008C551B"/>
    <w:rsid w:val="008C796B"/>
    <w:rsid w:val="008D6763"/>
    <w:rsid w:val="008E32CF"/>
    <w:rsid w:val="008E4EC1"/>
    <w:rsid w:val="008F2AB3"/>
    <w:rsid w:val="00901BFE"/>
    <w:rsid w:val="009058E0"/>
    <w:rsid w:val="0090590B"/>
    <w:rsid w:val="00906876"/>
    <w:rsid w:val="009163A5"/>
    <w:rsid w:val="009235C9"/>
    <w:rsid w:val="00931818"/>
    <w:rsid w:val="00933BDD"/>
    <w:rsid w:val="00952209"/>
    <w:rsid w:val="0095436F"/>
    <w:rsid w:val="009575D8"/>
    <w:rsid w:val="00966799"/>
    <w:rsid w:val="0097111E"/>
    <w:rsid w:val="00982B50"/>
    <w:rsid w:val="00985CE9"/>
    <w:rsid w:val="00985F13"/>
    <w:rsid w:val="009912E0"/>
    <w:rsid w:val="00996685"/>
    <w:rsid w:val="009D0126"/>
    <w:rsid w:val="009D088A"/>
    <w:rsid w:val="009D102E"/>
    <w:rsid w:val="009E7F15"/>
    <w:rsid w:val="00A13E80"/>
    <w:rsid w:val="00A16307"/>
    <w:rsid w:val="00A260E3"/>
    <w:rsid w:val="00A33197"/>
    <w:rsid w:val="00A36E42"/>
    <w:rsid w:val="00A44A82"/>
    <w:rsid w:val="00A45476"/>
    <w:rsid w:val="00A55A8E"/>
    <w:rsid w:val="00A60D77"/>
    <w:rsid w:val="00A644C9"/>
    <w:rsid w:val="00A659BE"/>
    <w:rsid w:val="00A6761F"/>
    <w:rsid w:val="00A76EBF"/>
    <w:rsid w:val="00A77BD5"/>
    <w:rsid w:val="00A80C2F"/>
    <w:rsid w:val="00A9769F"/>
    <w:rsid w:val="00AB799B"/>
    <w:rsid w:val="00AC1AF1"/>
    <w:rsid w:val="00AC1B79"/>
    <w:rsid w:val="00AC3E60"/>
    <w:rsid w:val="00AC5A12"/>
    <w:rsid w:val="00AE4B72"/>
    <w:rsid w:val="00AF416C"/>
    <w:rsid w:val="00B00A18"/>
    <w:rsid w:val="00B02F04"/>
    <w:rsid w:val="00B11A80"/>
    <w:rsid w:val="00B11FBB"/>
    <w:rsid w:val="00B144F3"/>
    <w:rsid w:val="00B14A81"/>
    <w:rsid w:val="00B411B6"/>
    <w:rsid w:val="00B41625"/>
    <w:rsid w:val="00B45389"/>
    <w:rsid w:val="00B5097F"/>
    <w:rsid w:val="00B54707"/>
    <w:rsid w:val="00B73DE8"/>
    <w:rsid w:val="00B77CDB"/>
    <w:rsid w:val="00B81B17"/>
    <w:rsid w:val="00B91DAC"/>
    <w:rsid w:val="00BA10BF"/>
    <w:rsid w:val="00BA1FC7"/>
    <w:rsid w:val="00BB4850"/>
    <w:rsid w:val="00BB504E"/>
    <w:rsid w:val="00BB64E0"/>
    <w:rsid w:val="00BB6AAE"/>
    <w:rsid w:val="00BC19BC"/>
    <w:rsid w:val="00BC2A90"/>
    <w:rsid w:val="00BC4870"/>
    <w:rsid w:val="00BE0A21"/>
    <w:rsid w:val="00BE174F"/>
    <w:rsid w:val="00BE43AD"/>
    <w:rsid w:val="00BF229F"/>
    <w:rsid w:val="00C00F4C"/>
    <w:rsid w:val="00C048C3"/>
    <w:rsid w:val="00C07BE8"/>
    <w:rsid w:val="00C1111E"/>
    <w:rsid w:val="00C12F12"/>
    <w:rsid w:val="00C137C2"/>
    <w:rsid w:val="00C150F9"/>
    <w:rsid w:val="00C15830"/>
    <w:rsid w:val="00C17127"/>
    <w:rsid w:val="00C21DD0"/>
    <w:rsid w:val="00C26819"/>
    <w:rsid w:val="00C278D2"/>
    <w:rsid w:val="00C30C71"/>
    <w:rsid w:val="00C350C2"/>
    <w:rsid w:val="00C425DE"/>
    <w:rsid w:val="00C44CC5"/>
    <w:rsid w:val="00C46291"/>
    <w:rsid w:val="00C514AC"/>
    <w:rsid w:val="00C675AE"/>
    <w:rsid w:val="00C70C4E"/>
    <w:rsid w:val="00C76370"/>
    <w:rsid w:val="00C84AA0"/>
    <w:rsid w:val="00C903B8"/>
    <w:rsid w:val="00C95B90"/>
    <w:rsid w:val="00CA0779"/>
    <w:rsid w:val="00CA2DA3"/>
    <w:rsid w:val="00CB24C0"/>
    <w:rsid w:val="00CB259D"/>
    <w:rsid w:val="00CC2A5E"/>
    <w:rsid w:val="00CD54BD"/>
    <w:rsid w:val="00CE1617"/>
    <w:rsid w:val="00CE29B1"/>
    <w:rsid w:val="00CE6309"/>
    <w:rsid w:val="00CF7DD2"/>
    <w:rsid w:val="00D014FB"/>
    <w:rsid w:val="00D062F6"/>
    <w:rsid w:val="00D10687"/>
    <w:rsid w:val="00D114E3"/>
    <w:rsid w:val="00D15CB5"/>
    <w:rsid w:val="00D1691A"/>
    <w:rsid w:val="00D20003"/>
    <w:rsid w:val="00D216CC"/>
    <w:rsid w:val="00D376C8"/>
    <w:rsid w:val="00D37D23"/>
    <w:rsid w:val="00D402DA"/>
    <w:rsid w:val="00D462D6"/>
    <w:rsid w:val="00D62FC0"/>
    <w:rsid w:val="00D64583"/>
    <w:rsid w:val="00D65DB0"/>
    <w:rsid w:val="00D70CB2"/>
    <w:rsid w:val="00D742D6"/>
    <w:rsid w:val="00D81969"/>
    <w:rsid w:val="00D910F1"/>
    <w:rsid w:val="00D91A62"/>
    <w:rsid w:val="00DA6281"/>
    <w:rsid w:val="00DB1155"/>
    <w:rsid w:val="00DB1A90"/>
    <w:rsid w:val="00DB3F54"/>
    <w:rsid w:val="00DB7638"/>
    <w:rsid w:val="00DD66F4"/>
    <w:rsid w:val="00DD6B45"/>
    <w:rsid w:val="00DF02CE"/>
    <w:rsid w:val="00DF04BC"/>
    <w:rsid w:val="00DF0E29"/>
    <w:rsid w:val="00DF2700"/>
    <w:rsid w:val="00E017F5"/>
    <w:rsid w:val="00E0239C"/>
    <w:rsid w:val="00E039C9"/>
    <w:rsid w:val="00E11C8E"/>
    <w:rsid w:val="00E121DA"/>
    <w:rsid w:val="00E12A24"/>
    <w:rsid w:val="00E12B3E"/>
    <w:rsid w:val="00E13665"/>
    <w:rsid w:val="00E14077"/>
    <w:rsid w:val="00E201F4"/>
    <w:rsid w:val="00E303A9"/>
    <w:rsid w:val="00E32079"/>
    <w:rsid w:val="00E3751D"/>
    <w:rsid w:val="00E435D1"/>
    <w:rsid w:val="00E543AC"/>
    <w:rsid w:val="00E55AE5"/>
    <w:rsid w:val="00E62AAD"/>
    <w:rsid w:val="00E71D9F"/>
    <w:rsid w:val="00E74A32"/>
    <w:rsid w:val="00E817AB"/>
    <w:rsid w:val="00E83B2E"/>
    <w:rsid w:val="00E845C5"/>
    <w:rsid w:val="00EA1A1A"/>
    <w:rsid w:val="00EA42E8"/>
    <w:rsid w:val="00EB097D"/>
    <w:rsid w:val="00EB6A9B"/>
    <w:rsid w:val="00EB7FD1"/>
    <w:rsid w:val="00ED5675"/>
    <w:rsid w:val="00EE71C5"/>
    <w:rsid w:val="00F00D71"/>
    <w:rsid w:val="00F02DBD"/>
    <w:rsid w:val="00F113B9"/>
    <w:rsid w:val="00F13D8D"/>
    <w:rsid w:val="00F15E58"/>
    <w:rsid w:val="00F26BAF"/>
    <w:rsid w:val="00F35CA3"/>
    <w:rsid w:val="00F50C94"/>
    <w:rsid w:val="00F62C30"/>
    <w:rsid w:val="00F67005"/>
    <w:rsid w:val="00F67BDA"/>
    <w:rsid w:val="00F720AB"/>
    <w:rsid w:val="00F806CC"/>
    <w:rsid w:val="00F80C66"/>
    <w:rsid w:val="00F821AE"/>
    <w:rsid w:val="00F84F0C"/>
    <w:rsid w:val="00F90A87"/>
    <w:rsid w:val="00F93EC7"/>
    <w:rsid w:val="00FA02B8"/>
    <w:rsid w:val="00FB2DF7"/>
    <w:rsid w:val="00FB728A"/>
    <w:rsid w:val="00FD11BE"/>
    <w:rsid w:val="00FD7411"/>
    <w:rsid w:val="00FE0776"/>
    <w:rsid w:val="00FE0D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4BFC3B48"/>
  <w15:docId w15:val="{85D0B8D2-D599-43D6-ACB2-EB4EB80C2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iPriority w:val="99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e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character" w:customStyle="1" w:styleId="10">
    <w:name w:val="Заголовок 1 Знак"/>
    <w:basedOn w:val="a0"/>
    <w:link w:val="1"/>
    <w:uiPriority w:val="1"/>
    <w:rsid w:val="00646AA0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paragraph" w:styleId="af">
    <w:name w:val="caption"/>
    <w:basedOn w:val="a"/>
    <w:next w:val="a"/>
    <w:uiPriority w:val="35"/>
    <w:unhideWhenUsed/>
    <w:qFormat/>
    <w:rsid w:val="006B1737"/>
    <w:pPr>
      <w:spacing w:after="200"/>
    </w:pPr>
    <w:rPr>
      <w:i/>
      <w:iCs/>
      <w:color w:val="1F497D" w:themeColor="text2"/>
      <w:sz w:val="18"/>
      <w:szCs w:val="18"/>
    </w:rPr>
  </w:style>
  <w:style w:type="character" w:styleId="af0">
    <w:name w:val="Hyperlink"/>
    <w:basedOn w:val="a0"/>
    <w:uiPriority w:val="99"/>
    <w:unhideWhenUsed/>
    <w:rsid w:val="00A16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emf"/><Relationship Id="rId21" Type="http://schemas.openxmlformats.org/officeDocument/2006/relationships/image" Target="media/image9.emf"/><Relationship Id="rId34" Type="http://schemas.openxmlformats.org/officeDocument/2006/relationships/hyperlink" Target="http://www.hanskonner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13.png"/><Relationship Id="rId33" Type="http://schemas.openxmlformats.org/officeDocument/2006/relationships/image" Target="media/image21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1.png"/><Relationship Id="rId28" Type="http://schemas.openxmlformats.org/officeDocument/2006/relationships/image" Target="media/image16.emf"/><Relationship Id="rId36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header" Target="header4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FB1DC-4D5A-46BD-B901-76547DE1F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9AB6B3F8</Template>
  <TotalTime>35</TotalTime>
  <Pages>24</Pages>
  <Words>2534</Words>
  <Characters>14446</Characters>
  <Application>Microsoft Office Word</Application>
  <DocSecurity>0</DocSecurity>
  <Lines>120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标题</vt:lpstr>
      </vt:variant>
      <vt:variant>
        <vt:i4>13</vt:i4>
      </vt:variant>
    </vt:vector>
  </HeadingPairs>
  <TitlesOfParts>
    <vt:vector size="14" baseType="lpstr">
      <vt:lpstr>CD220LI_arial</vt:lpstr>
      <vt:lpstr/>
      <vt:lpstr/>
      <vt:lpstr>СОДЕРЖАНИЕ</vt:lpstr>
      <vt:lpstr>ОБЛАСТЬ ПРИМЕНЕНИЯ И НАЗНАЧЕНИЕ.</vt:lpstr>
      <vt:lpstr>ВНЕШНИЙ ВИД. </vt:lpstr>
      <vt:lpstr>/</vt:lpstr>
      <vt:lpstr/>
      <vt:lpstr/>
      <vt:lpstr/>
      <vt:lpstr/>
      <vt:lpstr>ТЕХНИЧЕСКИЕ ХАРАКТЕРИСТИКИ.</vt:lpstr>
      <vt:lpstr/>
      <vt:lpstr>ПРАВИЛА ЭКСПЛУАТАЦИИ ОБОРУДОВАНИЯ.</vt:lpstr>
    </vt:vector>
  </TitlesOfParts>
  <Company>SPecialiST RePack</Company>
  <LinksUpToDate>false</LinksUpToDate>
  <CharactersWithSpaces>16947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3</cp:revision>
  <cp:lastPrinted>2019-04-25T09:07:00Z</cp:lastPrinted>
  <dcterms:created xsi:type="dcterms:W3CDTF">2020-05-02T20:32:00Z</dcterms:created>
  <dcterms:modified xsi:type="dcterms:W3CDTF">2020-05-06T17:50:00Z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